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4B" w:rsidRDefault="0054314B" w:rsidP="0054314B">
      <w:pPr>
        <w:rPr>
          <w:rFonts w:ascii="Arial" w:hAnsi="Arial" w:cs="Arial"/>
          <w:color w:val="000000"/>
        </w:rPr>
      </w:pPr>
    </w:p>
    <w:p w:rsidR="0054314B" w:rsidRPr="006F0AAD" w:rsidRDefault="0054314B" w:rsidP="0054314B">
      <w:pPr>
        <w:tabs>
          <w:tab w:val="left" w:pos="3686"/>
        </w:tabs>
        <w:autoSpaceDE w:val="0"/>
        <w:autoSpaceDN w:val="0"/>
        <w:ind w:left="3686"/>
        <w:outlineLvl w:val="0"/>
        <w:rPr>
          <w:rFonts w:ascii="Arial Narrow" w:eastAsia="Calibri" w:hAnsi="Arial Narrow"/>
          <w:b/>
          <w:bCs/>
        </w:rPr>
      </w:pPr>
      <w:r w:rsidRPr="006F0AAD">
        <w:rPr>
          <w:rFonts w:ascii="Arial" w:hAnsi="Arial" w:cs="Arial"/>
          <w:color w:val="000000"/>
        </w:rPr>
        <w:tab/>
      </w:r>
      <w:r w:rsidRPr="006F0AAD">
        <w:rPr>
          <w:rFonts w:ascii="Arial Narrow" w:eastAsia="Calibri" w:hAnsi="Arial Narrow"/>
          <w:b/>
          <w:bCs/>
        </w:rPr>
        <w:t>PORTARIA Nº 595/2022</w:t>
      </w:r>
    </w:p>
    <w:p w:rsidR="0054314B" w:rsidRPr="006F0AAD" w:rsidRDefault="0054314B" w:rsidP="0054314B">
      <w:pPr>
        <w:tabs>
          <w:tab w:val="left" w:pos="3600"/>
        </w:tabs>
        <w:autoSpaceDE w:val="0"/>
        <w:autoSpaceDN w:val="0"/>
        <w:jc w:val="center"/>
        <w:outlineLvl w:val="0"/>
        <w:rPr>
          <w:rFonts w:ascii="Arial Narrow" w:eastAsia="Calibri" w:hAnsi="Arial Narrow"/>
          <w:b/>
          <w:bCs/>
        </w:rPr>
      </w:pPr>
    </w:p>
    <w:p w:rsidR="0054314B" w:rsidRPr="006F0AAD" w:rsidRDefault="0054314B" w:rsidP="0054314B">
      <w:pPr>
        <w:tabs>
          <w:tab w:val="left" w:pos="708"/>
          <w:tab w:val="left" w:pos="2694"/>
        </w:tabs>
        <w:suppressAutoHyphens/>
        <w:spacing w:after="200" w:line="276" w:lineRule="auto"/>
        <w:ind w:left="3686" w:hanging="3544"/>
        <w:jc w:val="both"/>
        <w:rPr>
          <w:rFonts w:ascii="Arial Narrow" w:eastAsia="Calibri" w:hAnsi="Arial Narrow"/>
          <w:b/>
        </w:rPr>
      </w:pPr>
      <w:r w:rsidRPr="006F0AAD">
        <w:rPr>
          <w:rFonts w:ascii="Arial Narrow" w:eastAsia="Calibri" w:hAnsi="Arial Narrow"/>
          <w:b/>
        </w:rPr>
        <w:tab/>
      </w:r>
      <w:r w:rsidRPr="006F0AAD">
        <w:rPr>
          <w:rFonts w:ascii="Arial Narrow" w:eastAsia="Calibri" w:hAnsi="Arial Narrow"/>
          <w:b/>
        </w:rPr>
        <w:tab/>
      </w:r>
      <w:r w:rsidRPr="006F0AAD">
        <w:rPr>
          <w:rFonts w:ascii="Arial Narrow" w:eastAsia="Calibri" w:hAnsi="Arial Narrow"/>
          <w:b/>
        </w:rPr>
        <w:tab/>
        <w:t>DISPOE SOBRE A NOMEAÇÃO DOS MEMBROS DO CONSELHO DE ACOMPANHAMENTO DO CONTROLE SOCIAL DO FUNDEB – CACS FUNDEB</w:t>
      </w:r>
    </w:p>
    <w:p w:rsidR="0054314B" w:rsidRPr="006F0AAD" w:rsidRDefault="0054314B" w:rsidP="0054314B">
      <w:pPr>
        <w:tabs>
          <w:tab w:val="left" w:pos="708"/>
          <w:tab w:val="left" w:pos="2694"/>
        </w:tabs>
        <w:suppressAutoHyphens/>
        <w:spacing w:after="200" w:line="276" w:lineRule="auto"/>
        <w:ind w:left="3686" w:hanging="3544"/>
        <w:jc w:val="both"/>
        <w:rPr>
          <w:rFonts w:ascii="Arial Narrow" w:eastAsia="DejaVu Sans" w:hAnsi="Arial Narrow"/>
          <w:b/>
        </w:rPr>
      </w:pPr>
    </w:p>
    <w:p w:rsidR="0054314B" w:rsidRPr="006F0AAD" w:rsidRDefault="0054314B" w:rsidP="0054314B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  <w:r w:rsidRPr="006F0AAD">
        <w:rPr>
          <w:rFonts w:ascii="Arial Narrow" w:hAnsi="Arial Narrow"/>
          <w:b/>
          <w:bCs/>
        </w:rPr>
        <w:t>CARLOS AMADEU SIRENA</w:t>
      </w:r>
      <w:r w:rsidRPr="006F0AAD">
        <w:rPr>
          <w:rFonts w:ascii="Arial Narrow" w:hAnsi="Arial Narrow"/>
          <w:bCs/>
        </w:rPr>
        <w:t>, Prefeito do Município de Juara, Estado de Mato Grosso, no uso de suas atribuições legais, considerando o que a Lei Orgânica lhe confere;</w:t>
      </w:r>
    </w:p>
    <w:p w:rsidR="0054314B" w:rsidRPr="006F0AAD" w:rsidRDefault="0054314B" w:rsidP="0054314B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  <w:r w:rsidRPr="006F0AAD">
        <w:rPr>
          <w:rFonts w:ascii="Arial Narrow" w:hAnsi="Arial Narrow"/>
          <w:b/>
          <w:bCs/>
        </w:rPr>
        <w:t>Considerando</w:t>
      </w:r>
      <w:r w:rsidRPr="006F0AAD">
        <w:rPr>
          <w:rFonts w:ascii="Arial Narrow" w:hAnsi="Arial Narrow"/>
          <w:bCs/>
        </w:rPr>
        <w:t>, o Processo SAD nº 19.681 de 15 de Dezembro de 2022.</w:t>
      </w:r>
    </w:p>
    <w:p w:rsidR="0054314B" w:rsidRPr="006F0AAD" w:rsidRDefault="0054314B" w:rsidP="0054314B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</w:p>
    <w:p w:rsidR="0054314B" w:rsidRPr="006F0AAD" w:rsidRDefault="0054314B" w:rsidP="0054314B">
      <w:pPr>
        <w:tabs>
          <w:tab w:val="left" w:pos="3600"/>
        </w:tabs>
        <w:autoSpaceDE w:val="0"/>
        <w:autoSpaceDN w:val="0"/>
        <w:jc w:val="both"/>
        <w:rPr>
          <w:rFonts w:ascii="Arial Narrow" w:eastAsia="Calibri" w:hAnsi="Arial Narrow"/>
          <w:b/>
        </w:rPr>
      </w:pPr>
      <w:r w:rsidRPr="006F0AAD">
        <w:rPr>
          <w:rFonts w:ascii="Arial Narrow" w:eastAsia="Calibri" w:hAnsi="Arial Narrow"/>
          <w:b/>
        </w:rPr>
        <w:t>RESOLVE:</w:t>
      </w:r>
    </w:p>
    <w:p w:rsidR="0054314B" w:rsidRPr="006F0AAD" w:rsidRDefault="0054314B" w:rsidP="0054314B">
      <w:pPr>
        <w:tabs>
          <w:tab w:val="left" w:pos="3600"/>
        </w:tabs>
        <w:autoSpaceDE w:val="0"/>
        <w:autoSpaceDN w:val="0"/>
        <w:jc w:val="both"/>
        <w:rPr>
          <w:rFonts w:ascii="Arial Narrow" w:eastAsia="Calibri" w:hAnsi="Arial Narrow"/>
          <w:b/>
        </w:rPr>
      </w:pPr>
    </w:p>
    <w:p w:rsidR="0054314B" w:rsidRPr="006F0AAD" w:rsidRDefault="0054314B" w:rsidP="0054314B">
      <w:pPr>
        <w:tabs>
          <w:tab w:val="left" w:pos="3600"/>
        </w:tabs>
        <w:autoSpaceDE w:val="0"/>
        <w:autoSpaceDN w:val="0"/>
        <w:ind w:right="-567"/>
        <w:jc w:val="both"/>
        <w:rPr>
          <w:rFonts w:ascii="Arial Narrow" w:hAnsi="Arial Narrow"/>
          <w:bCs/>
        </w:rPr>
      </w:pPr>
    </w:p>
    <w:p w:rsidR="0054314B" w:rsidRPr="006F0AAD" w:rsidRDefault="0054314B" w:rsidP="0054314B">
      <w:pPr>
        <w:jc w:val="both"/>
        <w:rPr>
          <w:rFonts w:ascii="Arial Narrow" w:hAnsi="Arial Narrow"/>
        </w:rPr>
      </w:pPr>
      <w:r w:rsidRPr="006F0AAD">
        <w:rPr>
          <w:rFonts w:ascii="Arial Narrow" w:hAnsi="Arial Narrow"/>
          <w:b/>
        </w:rPr>
        <w:t>Art. 1º</w:t>
      </w:r>
      <w:r w:rsidRPr="006F0AAD">
        <w:rPr>
          <w:rFonts w:ascii="Arial Narrow" w:hAnsi="Arial Narrow"/>
        </w:rPr>
        <w:t xml:space="preserve"> - Nomear </w:t>
      </w:r>
      <w:r w:rsidRPr="006F0AAD">
        <w:rPr>
          <w:rFonts w:ascii="Arial Narrow" w:eastAsia="Calibri" w:hAnsi="Arial Narrow"/>
        </w:rPr>
        <w:t xml:space="preserve">os Membros </w:t>
      </w:r>
      <w:r w:rsidRPr="006F0AAD">
        <w:rPr>
          <w:rFonts w:ascii="Arial Narrow" w:hAnsi="Arial Narrow" w:cs="Arial"/>
        </w:rPr>
        <w:t>do Conselho de Acompanhamento do Controle Social do FUNDEB (CACS FUNDEB) para o quadriênio 2023 a 2026, período de 01/01/2023 a 31/12/2026, conforme segue;</w:t>
      </w:r>
    </w:p>
    <w:p w:rsidR="0054314B" w:rsidRPr="006F0AAD" w:rsidRDefault="0054314B" w:rsidP="0054314B">
      <w:pPr>
        <w:spacing w:before="100" w:beforeAutospacing="1" w:after="100" w:afterAutospacing="1"/>
        <w:contextualSpacing/>
        <w:jc w:val="both"/>
        <w:rPr>
          <w:rFonts w:ascii="Arial Narrow" w:hAnsi="Arial Narrow" w:cs="Arial"/>
          <w:b/>
          <w:bCs/>
        </w:rPr>
      </w:pPr>
    </w:p>
    <w:p w:rsidR="0054314B" w:rsidRPr="006F0AAD" w:rsidRDefault="0054314B" w:rsidP="0054314B">
      <w:pPr>
        <w:spacing w:before="100" w:beforeAutospacing="1" w:after="100" w:afterAutospacing="1"/>
        <w:contextualSpacing/>
        <w:jc w:val="both"/>
        <w:rPr>
          <w:rFonts w:ascii="Arial Narrow" w:hAnsi="Arial Narrow" w:cs="Arial"/>
          <w:b/>
          <w:bCs/>
        </w:rPr>
      </w:pPr>
      <w:r w:rsidRPr="006F0AAD">
        <w:rPr>
          <w:rFonts w:ascii="Arial Narrow" w:hAnsi="Arial Narrow" w:cs="Arial"/>
          <w:b/>
          <w:bCs/>
        </w:rPr>
        <w:t>Diretoria:</w:t>
      </w:r>
    </w:p>
    <w:p w:rsidR="0054314B" w:rsidRPr="006F0AAD" w:rsidRDefault="0054314B" w:rsidP="0054314B">
      <w:pPr>
        <w:spacing w:before="100" w:beforeAutospacing="1" w:after="100" w:afterAutospacing="1"/>
        <w:contextualSpacing/>
        <w:jc w:val="both"/>
        <w:rPr>
          <w:rFonts w:ascii="Arial Narrow" w:hAnsi="Arial Narrow" w:cs="Arial"/>
        </w:rPr>
      </w:pPr>
    </w:p>
    <w:p w:rsidR="0054314B" w:rsidRPr="006F0AAD" w:rsidRDefault="0054314B" w:rsidP="0054314B">
      <w:pPr>
        <w:spacing w:before="100" w:beforeAutospacing="1" w:after="100" w:afterAutospacing="1"/>
        <w:contextualSpacing/>
        <w:jc w:val="both"/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  <w:bCs/>
        </w:rPr>
        <w:t xml:space="preserve">Presidente: </w:t>
      </w:r>
      <w:r w:rsidRPr="006F0AAD">
        <w:rPr>
          <w:rFonts w:ascii="Arial Narrow" w:hAnsi="Arial Narrow" w:cs="Arial"/>
        </w:rPr>
        <w:t>Ana Paula Pereira da Silva</w:t>
      </w:r>
    </w:p>
    <w:p w:rsidR="0054314B" w:rsidRPr="006F0AAD" w:rsidRDefault="0054314B" w:rsidP="0054314B">
      <w:pPr>
        <w:spacing w:before="100" w:beforeAutospacing="1" w:after="100" w:afterAutospacing="1"/>
        <w:contextualSpacing/>
        <w:jc w:val="both"/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  <w:bCs/>
        </w:rPr>
        <w:t>Vice-Presidente:</w:t>
      </w:r>
      <w:r w:rsidRPr="006F0AAD">
        <w:rPr>
          <w:rFonts w:ascii="Arial Narrow" w:hAnsi="Arial Narrow" w:cs="Arial"/>
        </w:rPr>
        <w:t xml:space="preserve"> Fabiana Alessandra Santos</w:t>
      </w:r>
    </w:p>
    <w:p w:rsidR="0054314B" w:rsidRPr="006F0AAD" w:rsidRDefault="0054314B" w:rsidP="0054314B">
      <w:pPr>
        <w:spacing w:before="100" w:beforeAutospacing="1" w:after="100" w:afterAutospacing="1"/>
        <w:contextualSpacing/>
        <w:jc w:val="both"/>
        <w:rPr>
          <w:rFonts w:ascii="Arial Narrow" w:hAnsi="Arial Narrow" w:cs="Arial"/>
        </w:rPr>
      </w:pPr>
    </w:p>
    <w:p w:rsidR="0054314B" w:rsidRPr="006F0AAD" w:rsidRDefault="0054314B" w:rsidP="0054314B">
      <w:pPr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Representante do Poder Executivo Municipal.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 xml:space="preserve">Titular – </w:t>
      </w:r>
      <w:r w:rsidRPr="006F0AAD">
        <w:rPr>
          <w:rFonts w:ascii="Arial Narrow" w:hAnsi="Arial Narrow" w:cs="Arial"/>
        </w:rPr>
        <w:t xml:space="preserve">Antonio José Santana Neto </w:t>
      </w:r>
    </w:p>
    <w:p w:rsidR="0054314B" w:rsidRPr="006F0AAD" w:rsidRDefault="0054314B" w:rsidP="0054314B">
      <w:pPr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 xml:space="preserve">Suplente </w:t>
      </w:r>
      <w:r w:rsidRPr="006F0AAD">
        <w:rPr>
          <w:rFonts w:ascii="Arial Narrow" w:hAnsi="Arial Narrow" w:cs="Arial"/>
        </w:rPr>
        <w:t>– Aline Francisco da Silva</w:t>
      </w:r>
    </w:p>
    <w:p w:rsidR="0054314B" w:rsidRPr="006F0AAD" w:rsidRDefault="0054314B" w:rsidP="0054314B">
      <w:pPr>
        <w:spacing w:before="100" w:beforeAutospacing="1" w:after="100" w:afterAutospacing="1"/>
        <w:contextualSpacing/>
        <w:jc w:val="both"/>
        <w:rPr>
          <w:rFonts w:ascii="Arial Narrow" w:hAnsi="Arial Narrow" w:cs="Arial"/>
          <w:color w:val="000000"/>
        </w:rPr>
      </w:pPr>
    </w:p>
    <w:p w:rsidR="0054314B" w:rsidRPr="006F0AAD" w:rsidRDefault="0054314B" w:rsidP="0054314B">
      <w:pPr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Representante da Secretaria Municipal de Educação ou Órgão Educacional Equivalente.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 xml:space="preserve">Titular – </w:t>
      </w:r>
      <w:r w:rsidRPr="006F0AAD">
        <w:rPr>
          <w:rFonts w:ascii="Arial Narrow" w:hAnsi="Arial Narrow" w:cs="Arial"/>
        </w:rPr>
        <w:t>Eliane Fernandes da Silva</w:t>
      </w:r>
    </w:p>
    <w:p w:rsidR="0054314B" w:rsidRPr="006F0AAD" w:rsidRDefault="0054314B" w:rsidP="0054314B">
      <w:pPr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 xml:space="preserve">Suplente </w:t>
      </w:r>
      <w:r w:rsidRPr="006F0AAD">
        <w:rPr>
          <w:rFonts w:ascii="Arial Narrow" w:hAnsi="Arial Narrow" w:cs="Arial"/>
        </w:rPr>
        <w:t>– Marinha Francisca da Silva</w:t>
      </w:r>
    </w:p>
    <w:p w:rsidR="0054314B" w:rsidRPr="006F0AAD" w:rsidRDefault="0054314B" w:rsidP="0054314B">
      <w:pPr>
        <w:rPr>
          <w:rFonts w:ascii="Arial Narrow" w:hAnsi="Arial Narrow" w:cs="Arial"/>
        </w:rPr>
      </w:pPr>
    </w:p>
    <w:p w:rsidR="0054314B" w:rsidRPr="006F0AAD" w:rsidRDefault="0054314B" w:rsidP="0054314B">
      <w:pPr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Representante dos Professores da Educação Básica Pública</w:t>
      </w:r>
    </w:p>
    <w:p w:rsidR="0054314B" w:rsidRPr="006F0AAD" w:rsidRDefault="0054314B" w:rsidP="0054314B">
      <w:pPr>
        <w:spacing w:before="100" w:beforeAutospacing="1" w:after="100" w:afterAutospacing="1"/>
        <w:contextualSpacing/>
        <w:jc w:val="both"/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 xml:space="preserve">Titular – </w:t>
      </w:r>
      <w:r w:rsidRPr="006F0AAD">
        <w:rPr>
          <w:rFonts w:ascii="Arial Narrow" w:hAnsi="Arial Narrow" w:cs="Arial"/>
        </w:rPr>
        <w:t>Fabiana Alessandra Santos</w:t>
      </w:r>
    </w:p>
    <w:p w:rsidR="0054314B" w:rsidRPr="006F0AAD" w:rsidRDefault="0054314B" w:rsidP="0054314B">
      <w:pPr>
        <w:rPr>
          <w:rFonts w:ascii="Arial Narrow" w:hAnsi="Arial Narrow" w:cs="Arial"/>
          <w:b/>
          <w:u w:val="single"/>
        </w:rPr>
      </w:pPr>
      <w:r w:rsidRPr="006F0AAD">
        <w:rPr>
          <w:rFonts w:ascii="Arial Narrow" w:hAnsi="Arial Narrow" w:cs="Arial"/>
          <w:b/>
        </w:rPr>
        <w:t>Suplente –</w:t>
      </w:r>
      <w:r w:rsidRPr="006F0AAD">
        <w:rPr>
          <w:rFonts w:ascii="Arial Narrow" w:hAnsi="Arial Narrow" w:cs="Arial"/>
        </w:rPr>
        <w:t xml:space="preserve"> Nilza da Silva Costa</w:t>
      </w:r>
    </w:p>
    <w:p w:rsidR="0054314B" w:rsidRPr="006F0AAD" w:rsidRDefault="0054314B" w:rsidP="0054314B">
      <w:pPr>
        <w:rPr>
          <w:rFonts w:ascii="Arial Narrow" w:hAnsi="Arial Narrow" w:cs="Arial"/>
          <w:b/>
        </w:rPr>
      </w:pPr>
    </w:p>
    <w:p w:rsidR="0054314B" w:rsidRPr="006F0AAD" w:rsidRDefault="0054314B" w:rsidP="0054314B">
      <w:pPr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Representantes dos Diretores das Escolas Básicas Públicas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 xml:space="preserve">Titular – </w:t>
      </w:r>
      <w:r w:rsidRPr="006F0AAD">
        <w:rPr>
          <w:rFonts w:ascii="Arial Narrow" w:hAnsi="Arial Narrow" w:cs="Arial"/>
        </w:rPr>
        <w:t>Wesley Manuel da Silva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 xml:space="preserve">Suplente – </w:t>
      </w:r>
      <w:proofErr w:type="spellStart"/>
      <w:r w:rsidRPr="006F0AAD">
        <w:rPr>
          <w:rFonts w:ascii="Arial Narrow" w:hAnsi="Arial Narrow" w:cs="Arial"/>
        </w:rPr>
        <w:t>Silvane</w:t>
      </w:r>
      <w:proofErr w:type="spellEnd"/>
      <w:r w:rsidRPr="006F0AAD">
        <w:rPr>
          <w:rFonts w:ascii="Arial Narrow" w:hAnsi="Arial Narrow" w:cs="Arial"/>
        </w:rPr>
        <w:t xml:space="preserve"> Alves de Souza </w:t>
      </w:r>
    </w:p>
    <w:p w:rsidR="0054314B" w:rsidRPr="006F0AAD" w:rsidRDefault="0054314B" w:rsidP="0054314B">
      <w:pPr>
        <w:rPr>
          <w:rFonts w:ascii="Arial Narrow" w:hAnsi="Arial Narrow" w:cs="Arial"/>
        </w:rPr>
      </w:pPr>
    </w:p>
    <w:p w:rsidR="0054314B" w:rsidRPr="006F0AAD" w:rsidRDefault="0054314B" w:rsidP="0054314B">
      <w:pPr>
        <w:jc w:val="both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Representante dos servidores Técnico Administrativos das Escolas Básicas Públicas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>Titular –</w:t>
      </w:r>
      <w:r w:rsidRPr="006F0AAD">
        <w:rPr>
          <w:rFonts w:ascii="Arial Narrow" w:hAnsi="Arial Narrow" w:cs="Arial"/>
        </w:rPr>
        <w:t xml:space="preserve"> Cristiane de Paula Santos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>Suplente –</w:t>
      </w:r>
      <w:r w:rsidRPr="006F0AAD">
        <w:rPr>
          <w:rFonts w:ascii="Arial Narrow" w:hAnsi="Arial Narrow" w:cs="Arial"/>
        </w:rPr>
        <w:t xml:space="preserve"> </w:t>
      </w:r>
      <w:proofErr w:type="spellStart"/>
      <w:r w:rsidRPr="006F0AAD">
        <w:rPr>
          <w:rFonts w:ascii="Arial Narrow" w:hAnsi="Arial Narrow" w:cs="Arial"/>
        </w:rPr>
        <w:t>Gislaine</w:t>
      </w:r>
      <w:proofErr w:type="spellEnd"/>
      <w:r w:rsidRPr="006F0AAD">
        <w:rPr>
          <w:rFonts w:ascii="Arial Narrow" w:hAnsi="Arial Narrow" w:cs="Arial"/>
        </w:rPr>
        <w:t xml:space="preserve"> do Nascimento.</w:t>
      </w:r>
    </w:p>
    <w:p w:rsidR="0054314B" w:rsidRPr="006F0AAD" w:rsidRDefault="0054314B" w:rsidP="0054314B">
      <w:pPr>
        <w:rPr>
          <w:rFonts w:ascii="Arial Narrow" w:hAnsi="Arial Narrow" w:cs="Arial"/>
        </w:rPr>
      </w:pPr>
    </w:p>
    <w:p w:rsidR="0054314B" w:rsidRPr="006F0AAD" w:rsidRDefault="0054314B" w:rsidP="0054314B">
      <w:pPr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Representantes dos Pais de Alunos da Educação Básica Pública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 xml:space="preserve">Titular – </w:t>
      </w:r>
      <w:r w:rsidRPr="006F0AAD">
        <w:rPr>
          <w:rFonts w:ascii="Arial Narrow" w:hAnsi="Arial Narrow" w:cs="Arial"/>
        </w:rPr>
        <w:t>Ana Paula Pereira da Silva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>Suplente –</w:t>
      </w:r>
      <w:r w:rsidRPr="006F0AAD">
        <w:rPr>
          <w:rFonts w:ascii="Arial Narrow" w:hAnsi="Arial Narrow" w:cs="Arial"/>
        </w:rPr>
        <w:t xml:space="preserve"> Cristiane Aparecida da Silva</w:t>
      </w:r>
    </w:p>
    <w:p w:rsidR="0054314B" w:rsidRDefault="0054314B" w:rsidP="0054314B">
      <w:pPr>
        <w:rPr>
          <w:rFonts w:ascii="Arial Narrow" w:hAnsi="Arial Narrow" w:cs="Arial"/>
        </w:rPr>
      </w:pPr>
    </w:p>
    <w:p w:rsidR="0054314B" w:rsidRDefault="0054314B" w:rsidP="0054314B">
      <w:pPr>
        <w:rPr>
          <w:rFonts w:ascii="Arial Narrow" w:hAnsi="Arial Narrow" w:cs="Arial"/>
        </w:rPr>
      </w:pPr>
    </w:p>
    <w:p w:rsidR="0054314B" w:rsidRDefault="0054314B" w:rsidP="0054314B">
      <w:pPr>
        <w:rPr>
          <w:rFonts w:ascii="Arial Narrow" w:hAnsi="Arial Narrow" w:cs="Arial"/>
        </w:rPr>
      </w:pPr>
    </w:p>
    <w:p w:rsidR="0054314B" w:rsidRDefault="0054314B" w:rsidP="0054314B">
      <w:pPr>
        <w:rPr>
          <w:rFonts w:ascii="Arial Narrow" w:hAnsi="Arial Narrow" w:cs="Arial"/>
        </w:rPr>
      </w:pPr>
    </w:p>
    <w:p w:rsidR="0054314B" w:rsidRDefault="0054314B" w:rsidP="0054314B">
      <w:pPr>
        <w:rPr>
          <w:rFonts w:ascii="Arial Narrow" w:hAnsi="Arial Narrow" w:cs="Arial"/>
        </w:rPr>
      </w:pPr>
    </w:p>
    <w:p w:rsidR="0054314B" w:rsidRPr="006F0AAD" w:rsidRDefault="0054314B" w:rsidP="0054314B">
      <w:pPr>
        <w:rPr>
          <w:rFonts w:ascii="Arial Narrow" w:hAnsi="Arial Narrow" w:cs="Arial"/>
        </w:rPr>
      </w:pP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>Titular –</w:t>
      </w:r>
      <w:r w:rsidRPr="006F0AAD">
        <w:rPr>
          <w:rFonts w:ascii="Arial Narrow" w:hAnsi="Arial Narrow" w:cs="Arial"/>
        </w:rPr>
        <w:t xml:space="preserve"> Maria Elizete Spinelli da Silva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>Suplente –</w:t>
      </w:r>
      <w:r w:rsidRPr="006F0AAD">
        <w:rPr>
          <w:rFonts w:ascii="Arial Narrow" w:hAnsi="Arial Narrow" w:cs="Arial"/>
        </w:rPr>
        <w:t xml:space="preserve"> </w:t>
      </w:r>
      <w:proofErr w:type="spellStart"/>
      <w:r w:rsidRPr="006F0AAD">
        <w:rPr>
          <w:rFonts w:ascii="Arial Narrow" w:hAnsi="Arial Narrow" w:cs="Arial"/>
        </w:rPr>
        <w:t>Cassius</w:t>
      </w:r>
      <w:proofErr w:type="spellEnd"/>
      <w:r w:rsidRPr="006F0AAD">
        <w:rPr>
          <w:rFonts w:ascii="Arial Narrow" w:hAnsi="Arial Narrow" w:cs="Arial"/>
        </w:rPr>
        <w:t xml:space="preserve"> </w:t>
      </w:r>
      <w:proofErr w:type="spellStart"/>
      <w:r w:rsidRPr="006F0AAD">
        <w:rPr>
          <w:rFonts w:ascii="Arial Narrow" w:hAnsi="Arial Narrow" w:cs="Arial"/>
        </w:rPr>
        <w:t>Cley</w:t>
      </w:r>
      <w:proofErr w:type="spellEnd"/>
      <w:r w:rsidRPr="006F0AAD">
        <w:rPr>
          <w:rFonts w:ascii="Arial Narrow" w:hAnsi="Arial Narrow" w:cs="Arial"/>
        </w:rPr>
        <w:t xml:space="preserve"> Ferreira </w:t>
      </w:r>
    </w:p>
    <w:p w:rsidR="0054314B" w:rsidRPr="006F0AAD" w:rsidRDefault="0054314B" w:rsidP="0054314B">
      <w:pPr>
        <w:rPr>
          <w:rFonts w:ascii="Arial Narrow" w:hAnsi="Arial Narrow" w:cs="Arial"/>
        </w:rPr>
      </w:pPr>
    </w:p>
    <w:p w:rsidR="0054314B" w:rsidRPr="006F0AAD" w:rsidRDefault="0054314B" w:rsidP="0054314B">
      <w:pPr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Representante dos Estudantes da Educação Básica Pública Indicada pela Entidade Secundarista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 xml:space="preserve">Titular – </w:t>
      </w:r>
      <w:r w:rsidRPr="006F0AAD">
        <w:rPr>
          <w:rFonts w:ascii="Arial Narrow" w:hAnsi="Arial Narrow" w:cs="Arial"/>
        </w:rPr>
        <w:t xml:space="preserve">Miguel de Oliveira </w:t>
      </w:r>
      <w:proofErr w:type="spellStart"/>
      <w:r w:rsidRPr="006F0AAD">
        <w:rPr>
          <w:rFonts w:ascii="Arial Narrow" w:hAnsi="Arial Narrow" w:cs="Arial"/>
        </w:rPr>
        <w:t>Fantin</w:t>
      </w:r>
      <w:proofErr w:type="spellEnd"/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>Suplente –</w:t>
      </w:r>
      <w:r w:rsidRPr="006F0AAD">
        <w:rPr>
          <w:rFonts w:ascii="Arial Narrow" w:hAnsi="Arial Narrow" w:cs="Arial"/>
        </w:rPr>
        <w:t xml:space="preserve"> Bianca </w:t>
      </w:r>
      <w:proofErr w:type="spellStart"/>
      <w:r w:rsidRPr="006F0AAD">
        <w:rPr>
          <w:rFonts w:ascii="Arial Narrow" w:hAnsi="Arial Narrow" w:cs="Arial"/>
        </w:rPr>
        <w:t>Karolini</w:t>
      </w:r>
      <w:proofErr w:type="spellEnd"/>
      <w:r w:rsidRPr="006F0AAD">
        <w:rPr>
          <w:rFonts w:ascii="Arial Narrow" w:hAnsi="Arial Narrow" w:cs="Arial"/>
        </w:rPr>
        <w:t xml:space="preserve"> Rocha</w:t>
      </w:r>
    </w:p>
    <w:p w:rsidR="0054314B" w:rsidRPr="006F0AAD" w:rsidRDefault="0054314B" w:rsidP="0054314B">
      <w:pPr>
        <w:rPr>
          <w:rFonts w:ascii="Arial Narrow" w:hAnsi="Arial Narrow" w:cs="Arial"/>
        </w:rPr>
      </w:pP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 xml:space="preserve">Titular – </w:t>
      </w:r>
      <w:r w:rsidRPr="006F0AAD">
        <w:rPr>
          <w:rFonts w:ascii="Arial Narrow" w:hAnsi="Arial Narrow" w:cs="Arial"/>
        </w:rPr>
        <w:t xml:space="preserve">Karla </w:t>
      </w:r>
      <w:proofErr w:type="spellStart"/>
      <w:r w:rsidRPr="006F0AAD">
        <w:rPr>
          <w:rFonts w:ascii="Arial Narrow" w:hAnsi="Arial Narrow" w:cs="Arial"/>
        </w:rPr>
        <w:t>Ketilin</w:t>
      </w:r>
      <w:proofErr w:type="spellEnd"/>
      <w:r w:rsidRPr="006F0AAD">
        <w:rPr>
          <w:rFonts w:ascii="Arial Narrow" w:hAnsi="Arial Narrow" w:cs="Arial"/>
        </w:rPr>
        <w:t xml:space="preserve"> Pereira </w:t>
      </w:r>
      <w:proofErr w:type="spellStart"/>
      <w:r w:rsidRPr="006F0AAD">
        <w:rPr>
          <w:rFonts w:ascii="Arial Narrow" w:hAnsi="Arial Narrow" w:cs="Arial"/>
        </w:rPr>
        <w:t>Gimenes</w:t>
      </w:r>
      <w:proofErr w:type="spellEnd"/>
      <w:r w:rsidRPr="006F0AAD">
        <w:rPr>
          <w:rFonts w:ascii="Arial Narrow" w:hAnsi="Arial Narrow" w:cs="Arial"/>
        </w:rPr>
        <w:t xml:space="preserve"> 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>Suplente –</w:t>
      </w:r>
      <w:r w:rsidRPr="006F0AAD">
        <w:rPr>
          <w:rFonts w:ascii="Arial Narrow" w:hAnsi="Arial Narrow" w:cs="Arial"/>
        </w:rPr>
        <w:t xml:space="preserve"> Vitor Gabriel dos Santos </w:t>
      </w:r>
    </w:p>
    <w:p w:rsidR="0054314B" w:rsidRPr="006F0AAD" w:rsidRDefault="0054314B" w:rsidP="0054314B">
      <w:pPr>
        <w:tabs>
          <w:tab w:val="left" w:pos="2321"/>
        </w:tabs>
        <w:rPr>
          <w:rFonts w:ascii="Arial Narrow" w:hAnsi="Arial Narrow" w:cs="Arial"/>
        </w:rPr>
      </w:pPr>
      <w:r w:rsidRPr="006F0AAD">
        <w:rPr>
          <w:rFonts w:ascii="Arial Narrow" w:hAnsi="Arial Narrow" w:cs="Arial"/>
        </w:rPr>
        <w:tab/>
      </w:r>
    </w:p>
    <w:p w:rsidR="0054314B" w:rsidRPr="006F0AAD" w:rsidRDefault="0054314B" w:rsidP="0054314B">
      <w:pPr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Representante do Conselho Municipal de Educação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>Titular –</w:t>
      </w:r>
      <w:r w:rsidRPr="006F0AAD">
        <w:rPr>
          <w:rFonts w:ascii="Arial Narrow" w:hAnsi="Arial Narrow" w:cs="Arial"/>
        </w:rPr>
        <w:t xml:space="preserve"> </w:t>
      </w:r>
      <w:proofErr w:type="spellStart"/>
      <w:r w:rsidRPr="006F0AAD">
        <w:rPr>
          <w:rFonts w:ascii="Arial Narrow" w:hAnsi="Arial Narrow" w:cs="Arial"/>
        </w:rPr>
        <w:t>Nubia</w:t>
      </w:r>
      <w:proofErr w:type="spellEnd"/>
      <w:r w:rsidRPr="006F0AAD">
        <w:rPr>
          <w:rFonts w:ascii="Arial Narrow" w:hAnsi="Arial Narrow" w:cs="Arial"/>
        </w:rPr>
        <w:t xml:space="preserve"> da Silva Siqueira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>Suplente –</w:t>
      </w:r>
      <w:r w:rsidRPr="006F0AAD">
        <w:rPr>
          <w:rFonts w:ascii="Arial Narrow" w:hAnsi="Arial Narrow" w:cs="Arial"/>
        </w:rPr>
        <w:t xml:space="preserve"> Maria Emília </w:t>
      </w:r>
      <w:proofErr w:type="spellStart"/>
      <w:r w:rsidRPr="006F0AAD">
        <w:rPr>
          <w:rFonts w:ascii="Arial Narrow" w:hAnsi="Arial Narrow" w:cs="Arial"/>
        </w:rPr>
        <w:t>Salviano</w:t>
      </w:r>
      <w:proofErr w:type="spellEnd"/>
    </w:p>
    <w:p w:rsidR="0054314B" w:rsidRPr="006F0AAD" w:rsidRDefault="0054314B" w:rsidP="0054314B">
      <w:pPr>
        <w:rPr>
          <w:rFonts w:ascii="Arial Narrow" w:hAnsi="Arial Narrow" w:cs="Arial"/>
        </w:rPr>
      </w:pPr>
    </w:p>
    <w:p w:rsidR="0054314B" w:rsidRPr="006F0AAD" w:rsidRDefault="0054314B" w:rsidP="0054314B">
      <w:pPr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 xml:space="preserve">Representante do Conselho Tutelar 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>Titular –</w:t>
      </w:r>
      <w:r w:rsidRPr="006F0AAD">
        <w:rPr>
          <w:rFonts w:ascii="Arial Narrow" w:hAnsi="Arial Narrow" w:cs="Arial"/>
        </w:rPr>
        <w:t xml:space="preserve"> </w:t>
      </w:r>
      <w:proofErr w:type="spellStart"/>
      <w:r w:rsidRPr="006F0AAD">
        <w:rPr>
          <w:rFonts w:ascii="Arial Narrow" w:hAnsi="Arial Narrow" w:cs="Arial"/>
        </w:rPr>
        <w:t>Jetro</w:t>
      </w:r>
      <w:proofErr w:type="spellEnd"/>
      <w:r w:rsidRPr="006F0AAD">
        <w:rPr>
          <w:rFonts w:ascii="Arial Narrow" w:hAnsi="Arial Narrow" w:cs="Arial"/>
        </w:rPr>
        <w:t xml:space="preserve"> Constantino de Souza</w:t>
      </w:r>
    </w:p>
    <w:p w:rsidR="0054314B" w:rsidRPr="006F0AAD" w:rsidRDefault="0054314B" w:rsidP="0054314B">
      <w:pPr>
        <w:rPr>
          <w:rFonts w:ascii="Arial Narrow" w:hAnsi="Arial Narrow" w:cs="Arial"/>
        </w:rPr>
      </w:pPr>
      <w:r w:rsidRPr="006F0AAD">
        <w:rPr>
          <w:rFonts w:ascii="Arial Narrow" w:hAnsi="Arial Narrow" w:cs="Arial"/>
          <w:b/>
        </w:rPr>
        <w:t>Suplente –</w:t>
      </w:r>
      <w:r w:rsidRPr="006F0AAD">
        <w:rPr>
          <w:rFonts w:ascii="Arial Narrow" w:hAnsi="Arial Narrow" w:cs="Arial"/>
        </w:rPr>
        <w:t xml:space="preserve"> </w:t>
      </w:r>
      <w:proofErr w:type="spellStart"/>
      <w:r w:rsidRPr="006F0AAD">
        <w:rPr>
          <w:rFonts w:ascii="Arial Narrow" w:hAnsi="Arial Narrow" w:cs="Arial"/>
        </w:rPr>
        <w:t>Gessi</w:t>
      </w:r>
      <w:proofErr w:type="spellEnd"/>
      <w:r w:rsidRPr="006F0AAD">
        <w:rPr>
          <w:rFonts w:ascii="Arial Narrow" w:hAnsi="Arial Narrow" w:cs="Arial"/>
        </w:rPr>
        <w:t xml:space="preserve"> </w:t>
      </w:r>
      <w:proofErr w:type="spellStart"/>
      <w:r w:rsidRPr="006F0AAD">
        <w:rPr>
          <w:rFonts w:ascii="Arial Narrow" w:hAnsi="Arial Narrow" w:cs="Arial"/>
        </w:rPr>
        <w:t>Bruning</w:t>
      </w:r>
      <w:proofErr w:type="spellEnd"/>
    </w:p>
    <w:p w:rsidR="0054314B" w:rsidRPr="006F0AAD" w:rsidRDefault="0054314B" w:rsidP="0054314B">
      <w:pPr>
        <w:pStyle w:val="Padro"/>
        <w:spacing w:after="0"/>
        <w:rPr>
          <w:rFonts w:ascii="Arial Narrow" w:eastAsia="Calibri" w:hAnsi="Arial Narrow" w:cs="Arial"/>
          <w:sz w:val="24"/>
          <w:szCs w:val="24"/>
        </w:rPr>
      </w:pPr>
    </w:p>
    <w:p w:rsidR="0054314B" w:rsidRPr="006F0AAD" w:rsidRDefault="0054314B" w:rsidP="0054314B">
      <w:pPr>
        <w:rPr>
          <w:rFonts w:ascii="Arial Narrow" w:hAnsi="Arial Narrow" w:cs="Arial"/>
          <w:b/>
          <w:highlight w:val="yellow"/>
        </w:rPr>
      </w:pPr>
      <w:r w:rsidRPr="006F0AAD">
        <w:rPr>
          <w:rFonts w:ascii="Arial Narrow" w:hAnsi="Arial Narrow" w:cs="Arial"/>
          <w:b/>
        </w:rPr>
        <w:t xml:space="preserve">Representante de Organizações da sociedade civil </w:t>
      </w:r>
    </w:p>
    <w:p w:rsidR="0054314B" w:rsidRPr="006F0AAD" w:rsidRDefault="0054314B" w:rsidP="0054314B">
      <w:pPr>
        <w:pStyle w:val="Padro"/>
        <w:spacing w:after="0"/>
        <w:rPr>
          <w:rFonts w:ascii="Arial Narrow" w:hAnsi="Arial Narrow"/>
          <w:sz w:val="24"/>
          <w:szCs w:val="24"/>
        </w:rPr>
      </w:pPr>
      <w:r w:rsidRPr="006F0AAD">
        <w:rPr>
          <w:rFonts w:ascii="Arial Narrow" w:eastAsia="Calibri" w:hAnsi="Arial Narrow" w:cs="Arial"/>
          <w:b/>
          <w:sz w:val="24"/>
          <w:szCs w:val="24"/>
        </w:rPr>
        <w:t>Titular:</w:t>
      </w:r>
      <w:r w:rsidRPr="006F0AAD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6F0AAD">
        <w:rPr>
          <w:rFonts w:ascii="Arial Narrow" w:eastAsia="Calibri" w:hAnsi="Arial Narrow" w:cs="Arial"/>
          <w:sz w:val="24"/>
          <w:szCs w:val="24"/>
        </w:rPr>
        <w:t>Andreia</w:t>
      </w:r>
      <w:proofErr w:type="spellEnd"/>
      <w:r w:rsidRPr="006F0AAD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6F0AAD">
        <w:rPr>
          <w:rFonts w:ascii="Arial Narrow" w:eastAsia="Calibri" w:hAnsi="Arial Narrow" w:cs="Arial"/>
          <w:sz w:val="24"/>
          <w:szCs w:val="24"/>
        </w:rPr>
        <w:t>Zanelati</w:t>
      </w:r>
      <w:proofErr w:type="spellEnd"/>
      <w:r w:rsidRPr="006F0AAD">
        <w:rPr>
          <w:rFonts w:ascii="Arial Narrow" w:eastAsia="Calibri" w:hAnsi="Arial Narrow" w:cs="Arial"/>
          <w:sz w:val="24"/>
          <w:szCs w:val="24"/>
        </w:rPr>
        <w:t xml:space="preserve"> de Cubas</w:t>
      </w:r>
    </w:p>
    <w:p w:rsidR="0054314B" w:rsidRPr="006F0AAD" w:rsidRDefault="0054314B" w:rsidP="0054314B">
      <w:pPr>
        <w:pStyle w:val="Padro"/>
        <w:spacing w:after="0"/>
        <w:rPr>
          <w:rFonts w:ascii="Arial Narrow" w:eastAsia="Calibri" w:hAnsi="Arial Narrow" w:cs="Arial"/>
          <w:sz w:val="24"/>
          <w:szCs w:val="24"/>
        </w:rPr>
      </w:pPr>
      <w:r w:rsidRPr="006F0AAD">
        <w:rPr>
          <w:rFonts w:ascii="Arial Narrow" w:eastAsia="Calibri" w:hAnsi="Arial Narrow" w:cs="Arial"/>
          <w:b/>
          <w:sz w:val="24"/>
          <w:szCs w:val="24"/>
        </w:rPr>
        <w:t xml:space="preserve">Suplente: </w:t>
      </w:r>
      <w:proofErr w:type="spellStart"/>
      <w:r w:rsidRPr="006F0AAD">
        <w:rPr>
          <w:rFonts w:ascii="Arial Narrow" w:eastAsia="Calibri" w:hAnsi="Arial Narrow" w:cs="Arial"/>
          <w:sz w:val="24"/>
          <w:szCs w:val="24"/>
        </w:rPr>
        <w:t>Marlida</w:t>
      </w:r>
      <w:proofErr w:type="spellEnd"/>
      <w:r w:rsidRPr="006F0AAD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6F0AAD">
        <w:rPr>
          <w:rFonts w:ascii="Arial Narrow" w:eastAsia="Calibri" w:hAnsi="Arial Narrow" w:cs="Arial"/>
          <w:sz w:val="24"/>
          <w:szCs w:val="24"/>
        </w:rPr>
        <w:t>Werber</w:t>
      </w:r>
      <w:proofErr w:type="spellEnd"/>
      <w:r w:rsidRPr="006F0AAD">
        <w:rPr>
          <w:rFonts w:ascii="Arial Narrow" w:eastAsia="Calibri" w:hAnsi="Arial Narrow" w:cs="Arial"/>
          <w:sz w:val="24"/>
          <w:szCs w:val="24"/>
        </w:rPr>
        <w:t xml:space="preserve"> de Oliveira </w:t>
      </w:r>
    </w:p>
    <w:p w:rsidR="0054314B" w:rsidRPr="006F0AAD" w:rsidRDefault="0054314B" w:rsidP="0054314B">
      <w:pPr>
        <w:pStyle w:val="Padro"/>
        <w:spacing w:after="0"/>
        <w:rPr>
          <w:rFonts w:ascii="Arial Narrow" w:eastAsia="Calibri" w:hAnsi="Arial Narrow" w:cs="Arial"/>
          <w:sz w:val="24"/>
          <w:szCs w:val="24"/>
        </w:rPr>
      </w:pPr>
    </w:p>
    <w:p w:rsidR="0054314B" w:rsidRPr="006F0AAD" w:rsidRDefault="0054314B" w:rsidP="0054314B">
      <w:pPr>
        <w:pStyle w:val="Padro"/>
        <w:spacing w:after="0"/>
        <w:rPr>
          <w:rFonts w:ascii="Arial Narrow" w:hAnsi="Arial Narrow"/>
          <w:sz w:val="24"/>
          <w:szCs w:val="24"/>
        </w:rPr>
      </w:pPr>
      <w:r w:rsidRPr="006F0AAD">
        <w:rPr>
          <w:rFonts w:ascii="Arial Narrow" w:eastAsia="Calibri" w:hAnsi="Arial Narrow" w:cs="Arial"/>
          <w:b/>
          <w:sz w:val="24"/>
          <w:szCs w:val="24"/>
        </w:rPr>
        <w:t>Titular:</w:t>
      </w:r>
      <w:r w:rsidRPr="006F0AAD">
        <w:rPr>
          <w:rFonts w:ascii="Arial Narrow" w:eastAsia="Calibri" w:hAnsi="Arial Narrow" w:cs="Arial"/>
          <w:sz w:val="24"/>
          <w:szCs w:val="24"/>
        </w:rPr>
        <w:t xml:space="preserve"> Eliseu Severino Pile Junior</w:t>
      </w:r>
    </w:p>
    <w:p w:rsidR="0054314B" w:rsidRPr="006F0AAD" w:rsidRDefault="0054314B" w:rsidP="0054314B">
      <w:pPr>
        <w:pStyle w:val="Padro"/>
        <w:spacing w:after="0"/>
        <w:rPr>
          <w:rFonts w:ascii="Arial Narrow" w:eastAsia="Calibri" w:hAnsi="Arial Narrow" w:cs="Arial"/>
          <w:sz w:val="24"/>
          <w:szCs w:val="24"/>
        </w:rPr>
      </w:pPr>
      <w:r w:rsidRPr="006F0AAD">
        <w:rPr>
          <w:rFonts w:ascii="Arial Narrow" w:eastAsia="Calibri" w:hAnsi="Arial Narrow" w:cs="Arial"/>
          <w:b/>
          <w:sz w:val="24"/>
          <w:szCs w:val="24"/>
        </w:rPr>
        <w:t xml:space="preserve">Suplente: </w:t>
      </w:r>
      <w:r>
        <w:rPr>
          <w:rFonts w:ascii="Arial Narrow" w:eastAsia="Calibri" w:hAnsi="Arial Narrow" w:cs="Arial"/>
          <w:sz w:val="24"/>
          <w:szCs w:val="24"/>
        </w:rPr>
        <w:t xml:space="preserve">Marcelo </w:t>
      </w:r>
      <w:proofErr w:type="spellStart"/>
      <w:r>
        <w:rPr>
          <w:rFonts w:ascii="Arial Narrow" w:eastAsia="Calibri" w:hAnsi="Arial Narrow" w:cs="Arial"/>
          <w:sz w:val="24"/>
          <w:szCs w:val="24"/>
        </w:rPr>
        <w:t>Fedozzi</w:t>
      </w:r>
      <w:proofErr w:type="spellEnd"/>
    </w:p>
    <w:p w:rsidR="0054314B" w:rsidRPr="006F0AAD" w:rsidRDefault="0054314B" w:rsidP="0054314B">
      <w:pPr>
        <w:rPr>
          <w:rFonts w:ascii="Arial Narrow" w:hAnsi="Arial Narrow" w:cs="Arial"/>
          <w:b/>
        </w:rPr>
      </w:pPr>
    </w:p>
    <w:p w:rsidR="0054314B" w:rsidRPr="006F0AAD" w:rsidRDefault="0054314B" w:rsidP="0054314B">
      <w:pPr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 xml:space="preserve">Representante das Escolas do Campo </w:t>
      </w:r>
    </w:p>
    <w:p w:rsidR="0054314B" w:rsidRPr="006F0AAD" w:rsidRDefault="0054314B" w:rsidP="0054314B">
      <w:pPr>
        <w:pStyle w:val="Padro"/>
        <w:spacing w:after="0"/>
        <w:rPr>
          <w:rFonts w:ascii="Arial Narrow" w:hAnsi="Arial Narrow"/>
          <w:sz w:val="24"/>
          <w:szCs w:val="24"/>
        </w:rPr>
      </w:pPr>
      <w:r w:rsidRPr="006F0AAD">
        <w:rPr>
          <w:rFonts w:ascii="Arial Narrow" w:eastAsia="Calibri" w:hAnsi="Arial Narrow" w:cs="Arial"/>
          <w:b/>
          <w:sz w:val="24"/>
          <w:szCs w:val="24"/>
        </w:rPr>
        <w:t>Titular:</w:t>
      </w:r>
      <w:r w:rsidRPr="006F0AAD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6F0AAD">
        <w:rPr>
          <w:rFonts w:ascii="Arial Narrow" w:eastAsia="Calibri" w:hAnsi="Arial Narrow" w:cs="Arial"/>
          <w:sz w:val="24"/>
          <w:szCs w:val="24"/>
        </w:rPr>
        <w:t>Evania</w:t>
      </w:r>
      <w:proofErr w:type="spellEnd"/>
      <w:r w:rsidRPr="006F0AAD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6F0AAD">
        <w:rPr>
          <w:rFonts w:ascii="Arial Narrow" w:eastAsia="Calibri" w:hAnsi="Arial Narrow" w:cs="Arial"/>
          <w:sz w:val="24"/>
          <w:szCs w:val="24"/>
        </w:rPr>
        <w:t>Francielli</w:t>
      </w:r>
      <w:proofErr w:type="spellEnd"/>
      <w:r w:rsidRPr="006F0AAD">
        <w:rPr>
          <w:rFonts w:ascii="Arial Narrow" w:eastAsia="Calibri" w:hAnsi="Arial Narrow" w:cs="Arial"/>
          <w:sz w:val="24"/>
          <w:szCs w:val="24"/>
        </w:rPr>
        <w:t xml:space="preserve"> </w:t>
      </w:r>
      <w:proofErr w:type="spellStart"/>
      <w:r w:rsidRPr="006F0AAD">
        <w:rPr>
          <w:rFonts w:ascii="Arial Narrow" w:eastAsia="Calibri" w:hAnsi="Arial Narrow" w:cs="Arial"/>
          <w:sz w:val="24"/>
          <w:szCs w:val="24"/>
        </w:rPr>
        <w:t>Colet</w:t>
      </w:r>
      <w:proofErr w:type="spellEnd"/>
      <w:r w:rsidRPr="006F0AAD">
        <w:rPr>
          <w:rFonts w:ascii="Arial Narrow" w:eastAsia="Calibri" w:hAnsi="Arial Narrow" w:cs="Arial"/>
          <w:sz w:val="24"/>
          <w:szCs w:val="24"/>
        </w:rPr>
        <w:t xml:space="preserve"> Mendonça</w:t>
      </w:r>
    </w:p>
    <w:p w:rsidR="0054314B" w:rsidRPr="006F0AAD" w:rsidRDefault="0054314B" w:rsidP="0054314B">
      <w:pPr>
        <w:pStyle w:val="Padro"/>
        <w:spacing w:after="0"/>
        <w:rPr>
          <w:rFonts w:ascii="Arial Narrow" w:hAnsi="Arial Narrow" w:cs="Arial"/>
          <w:sz w:val="24"/>
          <w:szCs w:val="24"/>
        </w:rPr>
      </w:pPr>
      <w:r w:rsidRPr="006F0AAD">
        <w:rPr>
          <w:rFonts w:ascii="Arial Narrow" w:eastAsia="Calibri" w:hAnsi="Arial Narrow" w:cs="Arial"/>
          <w:b/>
          <w:sz w:val="24"/>
          <w:szCs w:val="24"/>
        </w:rPr>
        <w:t xml:space="preserve">Suplente: </w:t>
      </w:r>
      <w:r w:rsidRPr="006F0AAD">
        <w:rPr>
          <w:rFonts w:ascii="Arial Narrow" w:eastAsia="Calibri" w:hAnsi="Arial Narrow" w:cs="Arial"/>
          <w:sz w:val="24"/>
          <w:szCs w:val="24"/>
        </w:rPr>
        <w:t>Ailton Francisco da Silva</w:t>
      </w:r>
    </w:p>
    <w:p w:rsidR="0054314B" w:rsidRPr="006F0AAD" w:rsidRDefault="0054314B" w:rsidP="0054314B">
      <w:pPr>
        <w:pStyle w:val="Padro"/>
        <w:spacing w:after="0"/>
        <w:rPr>
          <w:rFonts w:ascii="Arial Narrow" w:hAnsi="Arial Narrow" w:cs="Arial"/>
          <w:sz w:val="24"/>
          <w:szCs w:val="24"/>
        </w:rPr>
      </w:pPr>
    </w:p>
    <w:p w:rsidR="0054314B" w:rsidRPr="006F0AAD" w:rsidRDefault="0054314B" w:rsidP="0054314B">
      <w:pPr>
        <w:pStyle w:val="Padro"/>
        <w:spacing w:after="0"/>
        <w:jc w:val="both"/>
        <w:rPr>
          <w:rFonts w:ascii="Arial Narrow" w:eastAsia="Calibri" w:hAnsi="Arial Narrow" w:cs="Arial"/>
          <w:sz w:val="24"/>
          <w:szCs w:val="24"/>
        </w:rPr>
      </w:pPr>
      <w:r w:rsidRPr="006F0AAD">
        <w:rPr>
          <w:rFonts w:ascii="Arial Narrow" w:hAnsi="Arial Narrow" w:cs="Arial"/>
          <w:b/>
          <w:sz w:val="24"/>
          <w:szCs w:val="24"/>
        </w:rPr>
        <w:t>Art. 2º</w:t>
      </w:r>
      <w:r w:rsidRPr="006F0AAD">
        <w:rPr>
          <w:rFonts w:ascii="Arial Narrow" w:hAnsi="Arial Narrow" w:cs="Arial"/>
          <w:sz w:val="24"/>
          <w:szCs w:val="24"/>
        </w:rPr>
        <w:t xml:space="preserve"> - Esta portaria entrará em vigor na data de sua publicação revogando se as disposições em contrário em especial</w:t>
      </w:r>
      <w:proofErr w:type="gramStart"/>
      <w:r w:rsidRPr="006F0AAD">
        <w:rPr>
          <w:rFonts w:ascii="Arial Narrow" w:hAnsi="Arial Narrow" w:cs="Arial"/>
          <w:sz w:val="24"/>
          <w:szCs w:val="24"/>
        </w:rPr>
        <w:t xml:space="preserve">  </w:t>
      </w:r>
      <w:proofErr w:type="gramEnd"/>
      <w:r w:rsidRPr="006F0AAD">
        <w:rPr>
          <w:rFonts w:ascii="Arial Narrow" w:hAnsi="Arial Narrow" w:cs="Arial"/>
          <w:sz w:val="24"/>
          <w:szCs w:val="24"/>
        </w:rPr>
        <w:t>a Portaria GP/Nº243/2021 de 25 de março de 2021, publicada no Jornal Oficial Eletrônico dos Municípios do Estado de Mato Grosso do dia 26 de março de 2021, pag. 247 e 248. Ano XVI nº 3.695.</w:t>
      </w:r>
    </w:p>
    <w:p w:rsidR="0054314B" w:rsidRDefault="0054314B" w:rsidP="0054314B">
      <w:pPr>
        <w:jc w:val="both"/>
        <w:rPr>
          <w:rFonts w:ascii="Arial Narrow" w:hAnsi="Arial Narrow"/>
        </w:rPr>
      </w:pPr>
    </w:p>
    <w:p w:rsidR="0054314B" w:rsidRPr="006F0AAD" w:rsidRDefault="0054314B" w:rsidP="0054314B">
      <w:pPr>
        <w:jc w:val="both"/>
        <w:rPr>
          <w:rFonts w:ascii="Arial Narrow" w:hAnsi="Arial Narrow"/>
        </w:rPr>
      </w:pPr>
    </w:p>
    <w:p w:rsidR="0054314B" w:rsidRPr="006F0AAD" w:rsidRDefault="0054314B" w:rsidP="0054314B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Governo Municipal de Juara, Estado de Mato</w:t>
      </w:r>
    </w:p>
    <w:p w:rsidR="0054314B" w:rsidRPr="00EF612F" w:rsidRDefault="0054314B" w:rsidP="0054314B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Grosso, 15 de dezembro de 2022</w:t>
      </w:r>
    </w:p>
    <w:tbl>
      <w:tblPr>
        <w:tblStyle w:val="Tabelacomgrade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54314B" w:rsidRPr="006F0AAD" w:rsidTr="004B4B17">
        <w:tc>
          <w:tcPr>
            <w:tcW w:w="4322" w:type="dxa"/>
          </w:tcPr>
          <w:p w:rsidR="0054314B" w:rsidRPr="006F0AAD" w:rsidRDefault="0054314B" w:rsidP="004B4B17">
            <w:pPr>
              <w:autoSpaceDE w:val="0"/>
              <w:autoSpaceDN w:val="0"/>
              <w:jc w:val="center"/>
              <w:rPr>
                <w:rFonts w:ascii="Arial Narrow" w:hAnsi="Arial Narrow"/>
                <w:lang w:eastAsia="en-US"/>
              </w:rPr>
            </w:pPr>
            <w:r w:rsidRPr="006F0AAD">
              <w:rPr>
                <w:rFonts w:ascii="Arial Narrow" w:eastAsia="Calibri" w:hAnsi="Arial Narrow"/>
                <w:b/>
                <w:bCs/>
                <w:lang w:eastAsia="en-US"/>
              </w:rPr>
              <w:t xml:space="preserve">MARCIA REGINA F. ARAUJO                   </w:t>
            </w:r>
            <w:r w:rsidRPr="006F0AAD">
              <w:rPr>
                <w:rFonts w:ascii="Arial Narrow" w:eastAsia="Calibri" w:hAnsi="Arial Narrow"/>
                <w:bCs/>
                <w:lang w:eastAsia="en-US"/>
              </w:rPr>
              <w:t>Secretária Mun. Administração</w:t>
            </w:r>
          </w:p>
        </w:tc>
        <w:tc>
          <w:tcPr>
            <w:tcW w:w="4322" w:type="dxa"/>
          </w:tcPr>
          <w:p w:rsidR="0054314B" w:rsidRPr="006F0AAD" w:rsidRDefault="0054314B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F0AAD">
              <w:rPr>
                <w:rFonts w:ascii="Arial Narrow" w:eastAsia="Calibri" w:hAnsi="Arial Narrow"/>
                <w:b/>
                <w:bCs/>
                <w:lang w:eastAsia="en-US"/>
              </w:rPr>
              <w:t>CARLOS AMADEU SIRENA</w:t>
            </w:r>
          </w:p>
          <w:p w:rsidR="0054314B" w:rsidRPr="006F0AAD" w:rsidRDefault="0054314B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Cs/>
                <w:lang w:eastAsia="en-US"/>
              </w:rPr>
            </w:pPr>
            <w:r w:rsidRPr="006F0AAD">
              <w:rPr>
                <w:rFonts w:ascii="Arial Narrow" w:eastAsia="Calibri" w:hAnsi="Arial Narrow"/>
                <w:bCs/>
                <w:lang w:eastAsia="en-US"/>
              </w:rPr>
              <w:t>Prefeito do Município</w:t>
            </w:r>
          </w:p>
        </w:tc>
      </w:tr>
    </w:tbl>
    <w:p w:rsidR="0054314B" w:rsidRDefault="0054314B" w:rsidP="0054314B"/>
    <w:p w:rsidR="00A3714F" w:rsidRDefault="0054314B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14B"/>
    <w:rsid w:val="0054314B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6">
    <w:name w:val="Tabela com grade6"/>
    <w:basedOn w:val="Tabelanormal"/>
    <w:next w:val="Padro"/>
    <w:uiPriority w:val="39"/>
    <w:rsid w:val="00543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54314B"/>
    <w:pPr>
      <w:tabs>
        <w:tab w:val="left" w:pos="708"/>
      </w:tabs>
      <w:suppressAutoHyphens/>
    </w:pPr>
    <w:rPr>
      <w:rFonts w:ascii="Calibri" w:eastAsia="DejaVu Sans" w:hAnsi="Calibri" w:cs="Calibri"/>
    </w:rPr>
  </w:style>
  <w:style w:type="table" w:styleId="Tabelacomgrade">
    <w:name w:val="Table Grid"/>
    <w:basedOn w:val="Tabelanormal"/>
    <w:uiPriority w:val="59"/>
    <w:rsid w:val="005431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2023-01-06T15:09:00Z</dcterms:created>
  <dcterms:modified xsi:type="dcterms:W3CDTF">2023-01-06T15:10:00Z</dcterms:modified>
</cp:coreProperties>
</file>