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E29" w:rsidRPr="00AE5904" w:rsidRDefault="00984E29" w:rsidP="00984E29">
      <w:pPr>
        <w:tabs>
          <w:tab w:val="left" w:pos="3686"/>
        </w:tabs>
        <w:autoSpaceDE w:val="0"/>
        <w:autoSpaceDN w:val="0"/>
        <w:outlineLvl w:val="0"/>
        <w:rPr>
          <w:rFonts w:ascii="Arial Narrow" w:eastAsia="Calibri" w:hAnsi="Arial Narrow"/>
          <w:b/>
          <w:bCs/>
        </w:rPr>
      </w:pPr>
      <w:r w:rsidRPr="00AE5904">
        <w:rPr>
          <w:rFonts w:ascii="Arial Narrow" w:eastAsia="Calibri" w:hAnsi="Arial Narrow"/>
          <w:b/>
          <w:bCs/>
        </w:rPr>
        <w:t>PORTARIA Nº 588/2022</w:t>
      </w:r>
    </w:p>
    <w:p w:rsidR="00984E29" w:rsidRPr="00AE5904" w:rsidRDefault="00984E29" w:rsidP="00984E29">
      <w:pPr>
        <w:tabs>
          <w:tab w:val="left" w:pos="3600"/>
        </w:tabs>
        <w:autoSpaceDE w:val="0"/>
        <w:autoSpaceDN w:val="0"/>
        <w:jc w:val="center"/>
        <w:outlineLvl w:val="0"/>
        <w:rPr>
          <w:rFonts w:ascii="Arial Narrow" w:eastAsia="Calibri" w:hAnsi="Arial Narrow"/>
          <w:b/>
          <w:bCs/>
        </w:rPr>
      </w:pPr>
    </w:p>
    <w:p w:rsidR="00984E29" w:rsidRPr="00AE5904" w:rsidRDefault="00984E29" w:rsidP="00984E29">
      <w:pPr>
        <w:tabs>
          <w:tab w:val="left" w:pos="708"/>
          <w:tab w:val="left" w:pos="2694"/>
        </w:tabs>
        <w:suppressAutoHyphens/>
        <w:spacing w:after="200" w:line="276" w:lineRule="auto"/>
        <w:ind w:left="3686" w:hanging="3544"/>
        <w:jc w:val="both"/>
        <w:rPr>
          <w:rFonts w:ascii="Arial Narrow" w:eastAsia="Calibri" w:hAnsi="Arial Narrow"/>
          <w:b/>
        </w:rPr>
      </w:pPr>
      <w:r w:rsidRPr="00AE5904">
        <w:rPr>
          <w:rFonts w:ascii="Arial Narrow" w:eastAsia="Calibri" w:hAnsi="Arial Narrow"/>
          <w:b/>
        </w:rPr>
        <w:tab/>
      </w:r>
      <w:r w:rsidRPr="00AE5904">
        <w:rPr>
          <w:rFonts w:ascii="Arial Narrow" w:eastAsia="Calibri" w:hAnsi="Arial Narrow"/>
          <w:b/>
        </w:rPr>
        <w:tab/>
      </w:r>
      <w:r w:rsidRPr="00AE5904">
        <w:rPr>
          <w:rFonts w:ascii="Arial Narrow" w:eastAsia="Calibri" w:hAnsi="Arial Narrow"/>
          <w:b/>
        </w:rPr>
        <w:tab/>
        <w:t>Dispõe sobre a nomeação dos membros do Conselho Municipal de Educação. – CME</w:t>
      </w:r>
    </w:p>
    <w:p w:rsidR="00984E29" w:rsidRPr="00AE5904" w:rsidRDefault="00984E29" w:rsidP="00984E29">
      <w:pPr>
        <w:tabs>
          <w:tab w:val="left" w:pos="708"/>
          <w:tab w:val="left" w:pos="2694"/>
        </w:tabs>
        <w:suppressAutoHyphens/>
        <w:spacing w:after="200" w:line="276" w:lineRule="auto"/>
        <w:ind w:left="3686" w:hanging="3544"/>
        <w:jc w:val="both"/>
        <w:rPr>
          <w:rFonts w:ascii="Arial Narrow" w:eastAsia="DejaVu Sans" w:hAnsi="Arial Narrow"/>
          <w:b/>
        </w:rPr>
      </w:pPr>
    </w:p>
    <w:p w:rsidR="00984E29" w:rsidRPr="00AE5904" w:rsidRDefault="00984E29" w:rsidP="00984E29">
      <w:pPr>
        <w:tabs>
          <w:tab w:val="left" w:pos="3600"/>
        </w:tabs>
        <w:autoSpaceDE w:val="0"/>
        <w:autoSpaceDN w:val="0"/>
        <w:jc w:val="both"/>
        <w:rPr>
          <w:rFonts w:ascii="Arial Narrow" w:hAnsi="Arial Narrow"/>
          <w:bCs/>
        </w:rPr>
      </w:pPr>
      <w:r w:rsidRPr="00AE5904">
        <w:rPr>
          <w:rFonts w:ascii="Arial Narrow" w:hAnsi="Arial Narrow"/>
          <w:b/>
          <w:bCs/>
        </w:rPr>
        <w:t>CARLOS AMADEU SIRENA</w:t>
      </w:r>
      <w:r w:rsidRPr="00AE5904">
        <w:rPr>
          <w:rFonts w:ascii="Arial Narrow" w:hAnsi="Arial Narrow"/>
          <w:bCs/>
        </w:rPr>
        <w:t>, Prefeito do Município de Juara, Estado de Mato Grosso, no uso de suas atribuições legais, considerando o que a Lei Orgânica lhe confere;</w:t>
      </w:r>
    </w:p>
    <w:p w:rsidR="00984E29" w:rsidRPr="00AE5904" w:rsidRDefault="00984E29" w:rsidP="00984E29">
      <w:pPr>
        <w:tabs>
          <w:tab w:val="left" w:pos="3600"/>
        </w:tabs>
        <w:autoSpaceDE w:val="0"/>
        <w:autoSpaceDN w:val="0"/>
        <w:jc w:val="both"/>
        <w:rPr>
          <w:rFonts w:ascii="Arial Narrow" w:hAnsi="Arial Narrow"/>
          <w:bCs/>
        </w:rPr>
      </w:pPr>
    </w:p>
    <w:p w:rsidR="00984E29" w:rsidRPr="00AE5904" w:rsidRDefault="00984E29" w:rsidP="00984E29">
      <w:pPr>
        <w:tabs>
          <w:tab w:val="left" w:pos="3600"/>
        </w:tabs>
        <w:autoSpaceDE w:val="0"/>
        <w:autoSpaceDN w:val="0"/>
        <w:jc w:val="both"/>
        <w:rPr>
          <w:rFonts w:ascii="Arial Narrow" w:hAnsi="Arial Narrow"/>
          <w:bCs/>
        </w:rPr>
      </w:pPr>
      <w:r w:rsidRPr="00AE5904">
        <w:rPr>
          <w:rFonts w:ascii="Arial Narrow" w:hAnsi="Arial Narrow"/>
          <w:b/>
          <w:bCs/>
        </w:rPr>
        <w:tab/>
        <w:t>Considerando</w:t>
      </w:r>
      <w:r w:rsidRPr="00AE5904">
        <w:rPr>
          <w:rFonts w:ascii="Arial Narrow" w:hAnsi="Arial Narrow"/>
          <w:bCs/>
        </w:rPr>
        <w:t>, o Processo SAD nº 19.248/2022 de 07 de Dezembro de 2022.</w:t>
      </w:r>
    </w:p>
    <w:p w:rsidR="00984E29" w:rsidRPr="00AE5904" w:rsidRDefault="00984E29" w:rsidP="00984E29">
      <w:pPr>
        <w:tabs>
          <w:tab w:val="left" w:pos="3600"/>
        </w:tabs>
        <w:autoSpaceDE w:val="0"/>
        <w:autoSpaceDN w:val="0"/>
        <w:jc w:val="both"/>
        <w:rPr>
          <w:rFonts w:ascii="Arial Narrow" w:hAnsi="Arial Narrow"/>
          <w:bCs/>
        </w:rPr>
      </w:pPr>
    </w:p>
    <w:p w:rsidR="00984E29" w:rsidRPr="00AE5904" w:rsidRDefault="00984E29" w:rsidP="00984E29">
      <w:pPr>
        <w:tabs>
          <w:tab w:val="left" w:pos="3600"/>
        </w:tabs>
        <w:autoSpaceDE w:val="0"/>
        <w:autoSpaceDN w:val="0"/>
        <w:jc w:val="both"/>
        <w:rPr>
          <w:rFonts w:ascii="Arial Narrow" w:eastAsia="Calibri" w:hAnsi="Arial Narrow"/>
          <w:b/>
        </w:rPr>
      </w:pPr>
      <w:r w:rsidRPr="00AE5904">
        <w:rPr>
          <w:rFonts w:ascii="Arial Narrow" w:eastAsia="Calibri" w:hAnsi="Arial Narrow"/>
          <w:b/>
        </w:rPr>
        <w:t>RESOLVE:</w:t>
      </w:r>
    </w:p>
    <w:p w:rsidR="00984E29" w:rsidRPr="00AE5904" w:rsidRDefault="00984E29" w:rsidP="00984E29">
      <w:pPr>
        <w:tabs>
          <w:tab w:val="left" w:pos="3600"/>
        </w:tabs>
        <w:autoSpaceDE w:val="0"/>
        <w:autoSpaceDN w:val="0"/>
        <w:jc w:val="both"/>
        <w:rPr>
          <w:rFonts w:ascii="Arial Narrow" w:eastAsia="Calibri" w:hAnsi="Arial Narrow"/>
          <w:b/>
        </w:rPr>
      </w:pPr>
    </w:p>
    <w:p w:rsidR="00984E29" w:rsidRPr="00AE5904" w:rsidRDefault="00984E29" w:rsidP="00984E29">
      <w:pPr>
        <w:tabs>
          <w:tab w:val="left" w:pos="3600"/>
        </w:tabs>
        <w:autoSpaceDE w:val="0"/>
        <w:autoSpaceDN w:val="0"/>
        <w:ind w:right="-567"/>
        <w:jc w:val="both"/>
        <w:rPr>
          <w:rFonts w:ascii="Arial Narrow" w:hAnsi="Arial Narrow"/>
          <w:bCs/>
        </w:rPr>
      </w:pPr>
    </w:p>
    <w:p w:rsidR="00984E29" w:rsidRPr="00AE5904" w:rsidRDefault="00984E29" w:rsidP="00984E29">
      <w:pPr>
        <w:jc w:val="both"/>
        <w:rPr>
          <w:rFonts w:ascii="Arial Narrow" w:eastAsia="Calibri" w:hAnsi="Arial Narrow" w:cs="Arial"/>
          <w:lang w:eastAsia="en-US"/>
        </w:rPr>
      </w:pPr>
      <w:r w:rsidRPr="00AE5904">
        <w:rPr>
          <w:rFonts w:ascii="Arial Narrow" w:hAnsi="Arial Narrow"/>
          <w:b/>
        </w:rPr>
        <w:t>Art. 1º</w:t>
      </w:r>
      <w:r w:rsidRPr="00AE5904">
        <w:rPr>
          <w:rFonts w:ascii="Arial Narrow" w:hAnsi="Arial Narrow"/>
        </w:rPr>
        <w:t xml:space="preserve"> - Nomear </w:t>
      </w:r>
      <w:r w:rsidRPr="00AE5904">
        <w:rPr>
          <w:rFonts w:ascii="Arial Narrow" w:eastAsia="Calibri" w:hAnsi="Arial Narrow"/>
        </w:rPr>
        <w:t>os Membros que compõe Conselho Municipal</w:t>
      </w:r>
      <w:r w:rsidRPr="00AE5904">
        <w:rPr>
          <w:rFonts w:ascii="Arial Narrow" w:hAnsi="Arial Narrow" w:cs="Arial"/>
        </w:rPr>
        <w:t xml:space="preserve"> de Educação para o período de </w:t>
      </w:r>
      <w:r w:rsidRPr="00AE5904">
        <w:rPr>
          <w:rFonts w:ascii="Arial Narrow" w:eastAsia="Calibri" w:hAnsi="Arial Narrow" w:cs="Arial"/>
          <w:b/>
          <w:bCs/>
          <w:lang w:eastAsia="en-US"/>
        </w:rPr>
        <w:t xml:space="preserve">30/11/2022 a 07/07/2024, </w:t>
      </w:r>
      <w:r w:rsidRPr="00AE5904">
        <w:rPr>
          <w:rFonts w:ascii="Arial Narrow" w:eastAsia="Calibri" w:hAnsi="Arial Narrow" w:cs="Arial"/>
          <w:bCs/>
          <w:lang w:eastAsia="en-US"/>
        </w:rPr>
        <w:t>conforme segue;</w:t>
      </w:r>
    </w:p>
    <w:p w:rsidR="00984E29" w:rsidRPr="00AE5904" w:rsidRDefault="00984E29" w:rsidP="00984E29">
      <w:pPr>
        <w:ind w:right="140"/>
        <w:jc w:val="both"/>
        <w:rPr>
          <w:rFonts w:ascii="Arial Narrow" w:hAnsi="Arial Narrow" w:cs="Arial"/>
        </w:rPr>
      </w:pPr>
    </w:p>
    <w:p w:rsidR="00984E29" w:rsidRPr="00AE5904" w:rsidRDefault="00984E29" w:rsidP="00984E29">
      <w:pPr>
        <w:ind w:right="140"/>
        <w:jc w:val="both"/>
        <w:rPr>
          <w:rFonts w:ascii="Arial Narrow" w:eastAsia="Calibri" w:hAnsi="Arial Narrow" w:cs="Arial"/>
          <w:sz w:val="28"/>
          <w:szCs w:val="28"/>
        </w:rPr>
      </w:pPr>
    </w:p>
    <w:p w:rsidR="00984E29" w:rsidRPr="00AE5904" w:rsidRDefault="00984E29" w:rsidP="00984E29">
      <w:pPr>
        <w:spacing w:before="100" w:beforeAutospacing="1" w:after="100" w:afterAutospacing="1"/>
        <w:contextualSpacing/>
        <w:jc w:val="both"/>
        <w:rPr>
          <w:rFonts w:ascii="Arial Narrow" w:eastAsia="Calibri" w:hAnsi="Arial Narrow" w:cs="Arial"/>
          <w:b/>
          <w:bCs/>
          <w:sz w:val="28"/>
          <w:szCs w:val="28"/>
          <w:lang w:eastAsia="en-US"/>
        </w:rPr>
      </w:pPr>
      <w:r w:rsidRPr="00AE5904">
        <w:rPr>
          <w:rFonts w:ascii="Arial Narrow" w:eastAsia="Calibri" w:hAnsi="Arial Narrow" w:cs="Arial"/>
          <w:b/>
          <w:bCs/>
          <w:sz w:val="28"/>
          <w:szCs w:val="28"/>
          <w:lang w:eastAsia="en-US"/>
        </w:rPr>
        <w:t>Diretoria:</w:t>
      </w:r>
    </w:p>
    <w:p w:rsidR="00984E29" w:rsidRPr="00AE5904" w:rsidRDefault="00984E29" w:rsidP="00984E29">
      <w:pPr>
        <w:spacing w:before="100" w:beforeAutospacing="1" w:after="100" w:afterAutospacing="1"/>
        <w:contextualSpacing/>
        <w:jc w:val="both"/>
        <w:rPr>
          <w:rFonts w:ascii="Arial Narrow" w:eastAsia="Calibri" w:hAnsi="Arial Narrow" w:cs="Arial"/>
          <w:lang w:eastAsia="en-US"/>
        </w:rPr>
      </w:pPr>
    </w:p>
    <w:p w:rsidR="00984E29" w:rsidRPr="00AE5904" w:rsidRDefault="00984E29" w:rsidP="00984E29">
      <w:pPr>
        <w:spacing w:before="100" w:beforeAutospacing="1" w:after="100" w:afterAutospacing="1"/>
        <w:contextualSpacing/>
        <w:jc w:val="both"/>
        <w:rPr>
          <w:rFonts w:ascii="Arial Narrow" w:eastAsia="Calibri" w:hAnsi="Arial Narrow" w:cs="Arial"/>
          <w:lang w:eastAsia="en-US"/>
        </w:rPr>
      </w:pPr>
      <w:r w:rsidRPr="00AE5904">
        <w:rPr>
          <w:rFonts w:ascii="Arial Narrow" w:eastAsia="Calibri" w:hAnsi="Arial Narrow" w:cs="Arial"/>
          <w:b/>
          <w:bCs/>
          <w:lang w:eastAsia="en-US"/>
        </w:rPr>
        <w:t xml:space="preserve">Presidente: </w:t>
      </w:r>
      <w:r w:rsidRPr="00AE5904">
        <w:rPr>
          <w:rFonts w:ascii="Arial Narrow" w:eastAsia="Calibri" w:hAnsi="Arial Narrow" w:cs="Arial"/>
          <w:bCs/>
          <w:lang w:eastAsia="en-US"/>
        </w:rPr>
        <w:t xml:space="preserve">Joana Cardozo </w:t>
      </w:r>
      <w:proofErr w:type="spellStart"/>
      <w:r w:rsidRPr="00AE5904">
        <w:rPr>
          <w:rFonts w:ascii="Arial Narrow" w:eastAsia="Calibri" w:hAnsi="Arial Narrow" w:cs="Arial"/>
          <w:bCs/>
          <w:lang w:eastAsia="en-US"/>
        </w:rPr>
        <w:t>Migliavacca</w:t>
      </w:r>
      <w:proofErr w:type="spellEnd"/>
    </w:p>
    <w:p w:rsidR="00984E29" w:rsidRPr="00AE5904" w:rsidRDefault="00984E29" w:rsidP="00984E29">
      <w:pPr>
        <w:spacing w:before="100" w:beforeAutospacing="1" w:after="100" w:afterAutospacing="1"/>
        <w:contextualSpacing/>
        <w:jc w:val="both"/>
        <w:rPr>
          <w:rFonts w:ascii="Arial Narrow" w:eastAsia="Calibri" w:hAnsi="Arial Narrow" w:cs="Arial"/>
          <w:lang w:eastAsia="en-US"/>
        </w:rPr>
      </w:pPr>
      <w:r w:rsidRPr="00AE5904">
        <w:rPr>
          <w:rFonts w:ascii="Arial Narrow" w:eastAsia="Calibri" w:hAnsi="Arial Narrow" w:cs="Arial"/>
          <w:b/>
          <w:bCs/>
          <w:lang w:eastAsia="en-US"/>
        </w:rPr>
        <w:t>Vice-Presidente:</w:t>
      </w:r>
      <w:r w:rsidRPr="00AE5904">
        <w:rPr>
          <w:rFonts w:ascii="Arial Narrow" w:eastAsia="Calibri" w:hAnsi="Arial Narrow" w:cs="Arial"/>
          <w:lang w:eastAsia="en-US"/>
        </w:rPr>
        <w:t xml:space="preserve"> Willian Teixeira de Oliveira </w:t>
      </w:r>
    </w:p>
    <w:p w:rsidR="00984E29" w:rsidRPr="00AE5904" w:rsidRDefault="00984E29" w:rsidP="00984E29">
      <w:pPr>
        <w:spacing w:before="100" w:beforeAutospacing="1" w:after="100" w:afterAutospacing="1"/>
        <w:contextualSpacing/>
        <w:jc w:val="both"/>
        <w:rPr>
          <w:rFonts w:ascii="Arial Narrow" w:eastAsia="Calibri" w:hAnsi="Arial Narrow" w:cs="Arial"/>
          <w:lang w:eastAsia="en-US"/>
        </w:rPr>
      </w:pPr>
      <w:r w:rsidRPr="00AE5904">
        <w:rPr>
          <w:rFonts w:ascii="Arial Narrow" w:eastAsia="Calibri" w:hAnsi="Arial Narrow" w:cs="Arial"/>
          <w:b/>
          <w:bCs/>
          <w:lang w:eastAsia="en-US"/>
        </w:rPr>
        <w:t xml:space="preserve">Secretária: </w:t>
      </w:r>
      <w:r w:rsidRPr="00AE5904">
        <w:rPr>
          <w:rFonts w:ascii="Arial Narrow" w:eastAsia="Calibri" w:hAnsi="Arial Narrow" w:cs="Arial"/>
          <w:bCs/>
          <w:lang w:eastAsia="en-US"/>
        </w:rPr>
        <w:t>Maria José da Silva</w:t>
      </w:r>
    </w:p>
    <w:p w:rsidR="00984E29" w:rsidRPr="00AE5904" w:rsidRDefault="00984E29" w:rsidP="00984E29">
      <w:pPr>
        <w:spacing w:before="100" w:beforeAutospacing="1" w:after="100" w:afterAutospacing="1"/>
        <w:contextualSpacing/>
        <w:jc w:val="both"/>
        <w:rPr>
          <w:rFonts w:ascii="Arial Narrow" w:eastAsia="Calibri" w:hAnsi="Arial Narrow" w:cs="Arial"/>
          <w:lang w:eastAsia="en-US"/>
        </w:rPr>
      </w:pPr>
      <w:r w:rsidRPr="00AE5904">
        <w:rPr>
          <w:rFonts w:ascii="Arial Narrow" w:eastAsia="Calibri" w:hAnsi="Arial Narrow" w:cs="Arial"/>
          <w:lang w:eastAsia="en-US"/>
        </w:rPr>
        <w:t> </w:t>
      </w:r>
      <w:r w:rsidRPr="00AE5904">
        <w:rPr>
          <w:rFonts w:ascii="Arial Narrow" w:eastAsia="Calibri" w:hAnsi="Arial Narrow" w:cs="Arial"/>
          <w:b/>
          <w:bCs/>
          <w:lang w:eastAsia="en-US"/>
        </w:rPr>
        <w:t>Vice-Secretária:</w:t>
      </w:r>
      <w:r w:rsidRPr="00AE5904">
        <w:rPr>
          <w:rFonts w:ascii="Arial Narrow" w:eastAsia="Calibri" w:hAnsi="Arial Narrow" w:cs="Arial"/>
          <w:lang w:eastAsia="en-US"/>
        </w:rPr>
        <w:t xml:space="preserve"> Maria do Carmo Barros </w:t>
      </w:r>
      <w:proofErr w:type="spellStart"/>
      <w:r w:rsidRPr="00AE5904">
        <w:rPr>
          <w:rFonts w:ascii="Arial Narrow" w:eastAsia="Calibri" w:hAnsi="Arial Narrow" w:cs="Arial"/>
          <w:lang w:eastAsia="en-US"/>
        </w:rPr>
        <w:t>Hata</w:t>
      </w:r>
      <w:proofErr w:type="spellEnd"/>
      <w:r w:rsidRPr="00AE5904">
        <w:rPr>
          <w:rFonts w:ascii="Arial Narrow" w:eastAsia="Calibri" w:hAnsi="Arial Narrow" w:cs="Arial"/>
          <w:b/>
          <w:bCs/>
          <w:lang w:eastAsia="en-US"/>
        </w:rPr>
        <w:t> </w:t>
      </w:r>
    </w:p>
    <w:p w:rsidR="00984E29" w:rsidRPr="00AE5904" w:rsidRDefault="00984E29" w:rsidP="00984E29">
      <w:pPr>
        <w:spacing w:before="100" w:beforeAutospacing="1" w:after="100" w:afterAutospacing="1"/>
        <w:contextualSpacing/>
        <w:jc w:val="both"/>
        <w:rPr>
          <w:rFonts w:ascii="Arial Narrow" w:eastAsia="Calibri" w:hAnsi="Arial Narrow" w:cs="Arial"/>
          <w:lang w:eastAsia="en-US"/>
        </w:rPr>
      </w:pPr>
    </w:p>
    <w:p w:rsidR="00984E29" w:rsidRPr="00AE5904" w:rsidRDefault="00984E29" w:rsidP="00984E29">
      <w:pPr>
        <w:spacing w:before="100" w:beforeAutospacing="1" w:after="100" w:afterAutospacing="1"/>
        <w:contextualSpacing/>
        <w:jc w:val="both"/>
        <w:rPr>
          <w:rFonts w:ascii="Arial Narrow" w:eastAsia="Calibri" w:hAnsi="Arial Narrow" w:cs="Arial"/>
          <w:lang w:eastAsia="en-US"/>
        </w:rPr>
      </w:pPr>
      <w:r w:rsidRPr="00AE5904">
        <w:rPr>
          <w:rFonts w:ascii="Arial Narrow" w:eastAsia="Calibri" w:hAnsi="Arial Narrow" w:cs="Arial"/>
          <w:b/>
          <w:lang w:eastAsia="en-US"/>
        </w:rPr>
        <w:t xml:space="preserve">Representantes </w:t>
      </w:r>
      <w:r w:rsidRPr="00AE5904">
        <w:rPr>
          <w:rFonts w:ascii="Arial Narrow" w:eastAsia="DejaVu Sans" w:hAnsi="Arial Narrow" w:cs="Arial"/>
          <w:b/>
          <w:kern w:val="2"/>
          <w:lang w:eastAsia="zh-CN"/>
        </w:rPr>
        <w:t>do Poder Executivo Municipal</w:t>
      </w:r>
      <w:r w:rsidRPr="00AE5904">
        <w:rPr>
          <w:rFonts w:ascii="Arial Narrow" w:eastAsia="Calibri" w:hAnsi="Arial Narrow" w:cs="Arial"/>
          <w:b/>
          <w:bCs/>
          <w:lang w:eastAsia="en-US"/>
        </w:rPr>
        <w:t>:</w:t>
      </w:r>
    </w:p>
    <w:p w:rsidR="00984E29" w:rsidRPr="00AE5904" w:rsidRDefault="00984E29" w:rsidP="00984E29">
      <w:pPr>
        <w:spacing w:before="100" w:beforeAutospacing="1" w:after="100" w:afterAutospacing="1"/>
        <w:contextualSpacing/>
        <w:jc w:val="both"/>
        <w:rPr>
          <w:rFonts w:ascii="Arial Narrow" w:eastAsia="Calibri" w:hAnsi="Arial Narrow" w:cs="Arial"/>
          <w:lang w:eastAsia="en-US"/>
        </w:rPr>
      </w:pPr>
      <w:r w:rsidRPr="00AE5904">
        <w:rPr>
          <w:rFonts w:ascii="Arial Narrow" w:eastAsia="Calibri" w:hAnsi="Arial Narrow" w:cs="Arial"/>
          <w:b/>
          <w:bCs/>
          <w:lang w:eastAsia="en-US"/>
        </w:rPr>
        <w:t>Titular:</w:t>
      </w:r>
      <w:r w:rsidRPr="00AE5904">
        <w:rPr>
          <w:rFonts w:ascii="Arial Narrow" w:eastAsia="Calibri" w:hAnsi="Arial Narrow" w:cs="Arial"/>
          <w:lang w:eastAsia="en-US"/>
        </w:rPr>
        <w:t xml:space="preserve"> Maria do Carmo Barros </w:t>
      </w:r>
      <w:proofErr w:type="spellStart"/>
      <w:r w:rsidRPr="00AE5904">
        <w:rPr>
          <w:rFonts w:ascii="Arial Narrow" w:eastAsia="Calibri" w:hAnsi="Arial Narrow" w:cs="Arial"/>
          <w:lang w:eastAsia="en-US"/>
        </w:rPr>
        <w:t>Hata</w:t>
      </w:r>
      <w:proofErr w:type="spellEnd"/>
    </w:p>
    <w:p w:rsidR="00984E29" w:rsidRPr="00AE5904" w:rsidRDefault="00984E29" w:rsidP="00984E29">
      <w:pPr>
        <w:spacing w:before="100" w:beforeAutospacing="1" w:after="100" w:afterAutospacing="1"/>
        <w:contextualSpacing/>
        <w:jc w:val="both"/>
        <w:rPr>
          <w:rFonts w:ascii="Arial Narrow" w:eastAsia="Calibri" w:hAnsi="Arial Narrow" w:cs="Arial"/>
          <w:lang w:eastAsia="en-US"/>
        </w:rPr>
      </w:pPr>
      <w:r w:rsidRPr="00AE5904">
        <w:rPr>
          <w:rFonts w:ascii="Arial Narrow" w:eastAsia="Calibri" w:hAnsi="Arial Narrow" w:cs="Arial"/>
          <w:b/>
          <w:lang w:eastAsia="en-US"/>
        </w:rPr>
        <w:t>Suplente:</w:t>
      </w:r>
      <w:r w:rsidRPr="00AE5904">
        <w:rPr>
          <w:rFonts w:ascii="Arial Narrow" w:eastAsia="Calibri" w:hAnsi="Arial Narrow" w:cs="Arial"/>
          <w:lang w:eastAsia="en-US"/>
        </w:rPr>
        <w:t xml:space="preserve"> Sandra Aparecida </w:t>
      </w:r>
      <w:proofErr w:type="spellStart"/>
      <w:r w:rsidRPr="00AE5904">
        <w:rPr>
          <w:rFonts w:ascii="Arial Narrow" w:eastAsia="Calibri" w:hAnsi="Arial Narrow" w:cs="Arial"/>
          <w:lang w:eastAsia="en-US"/>
        </w:rPr>
        <w:t>Cavallari</w:t>
      </w:r>
      <w:proofErr w:type="spellEnd"/>
    </w:p>
    <w:p w:rsidR="00984E29" w:rsidRPr="00AE5904" w:rsidRDefault="00984E29" w:rsidP="00984E29">
      <w:pPr>
        <w:tabs>
          <w:tab w:val="left" w:pos="1665"/>
        </w:tabs>
        <w:spacing w:before="100" w:beforeAutospacing="1" w:after="100" w:afterAutospacing="1"/>
        <w:contextualSpacing/>
        <w:jc w:val="both"/>
        <w:rPr>
          <w:rFonts w:ascii="Arial Narrow" w:eastAsia="Calibri" w:hAnsi="Arial Narrow" w:cs="Arial"/>
          <w:lang w:eastAsia="en-US"/>
        </w:rPr>
      </w:pPr>
      <w:r w:rsidRPr="00AE5904">
        <w:rPr>
          <w:rFonts w:ascii="Arial Narrow" w:eastAsia="Calibri" w:hAnsi="Arial Narrow" w:cs="Arial"/>
          <w:lang w:eastAsia="en-US"/>
        </w:rPr>
        <w:tab/>
      </w:r>
    </w:p>
    <w:p w:rsidR="00984E29" w:rsidRPr="00AE5904" w:rsidRDefault="00984E29" w:rsidP="00984E29">
      <w:pPr>
        <w:tabs>
          <w:tab w:val="left" w:pos="1665"/>
        </w:tabs>
        <w:spacing w:before="100" w:beforeAutospacing="1" w:after="100" w:afterAutospacing="1"/>
        <w:contextualSpacing/>
        <w:jc w:val="both"/>
        <w:rPr>
          <w:rFonts w:ascii="Arial Narrow" w:eastAsia="DejaVu Sans" w:hAnsi="Arial Narrow" w:cs="Arial"/>
          <w:b/>
          <w:kern w:val="2"/>
          <w:lang w:eastAsia="zh-CN"/>
        </w:rPr>
      </w:pPr>
      <w:r w:rsidRPr="00AE5904">
        <w:rPr>
          <w:rFonts w:ascii="Arial Narrow" w:eastAsia="DejaVu Sans" w:hAnsi="Arial Narrow" w:cs="Arial"/>
          <w:b/>
          <w:kern w:val="2"/>
          <w:lang w:eastAsia="zh-CN"/>
        </w:rPr>
        <w:t>Representantes do Magistério Público no âmbito do Município</w:t>
      </w:r>
    </w:p>
    <w:p w:rsidR="00984E29" w:rsidRPr="00AE5904" w:rsidRDefault="00984E29" w:rsidP="00984E29">
      <w:pPr>
        <w:spacing w:before="100" w:beforeAutospacing="1" w:after="100" w:afterAutospacing="1"/>
        <w:contextualSpacing/>
        <w:jc w:val="both"/>
        <w:rPr>
          <w:rFonts w:ascii="Arial Narrow" w:eastAsia="Calibri" w:hAnsi="Arial Narrow" w:cs="Arial"/>
          <w:lang w:eastAsia="en-US"/>
        </w:rPr>
      </w:pPr>
      <w:proofErr w:type="gramStart"/>
      <w:r w:rsidRPr="00AE5904">
        <w:rPr>
          <w:rFonts w:ascii="Arial Narrow" w:eastAsia="Calibri" w:hAnsi="Arial Narrow" w:cs="Arial"/>
          <w:b/>
          <w:bCs/>
          <w:lang w:eastAsia="en-US"/>
        </w:rPr>
        <w:t>Titular:</w:t>
      </w:r>
      <w:proofErr w:type="gramEnd"/>
      <w:r w:rsidRPr="00AE5904">
        <w:rPr>
          <w:rFonts w:ascii="Arial Narrow" w:eastAsia="Calibri" w:hAnsi="Arial Narrow" w:cs="Arial"/>
          <w:bCs/>
          <w:lang w:eastAsia="en-US"/>
        </w:rPr>
        <w:t xml:space="preserve">Joana Cardozo </w:t>
      </w:r>
      <w:proofErr w:type="spellStart"/>
      <w:r w:rsidRPr="00AE5904">
        <w:rPr>
          <w:rFonts w:ascii="Arial Narrow" w:eastAsia="Calibri" w:hAnsi="Arial Narrow" w:cs="Arial"/>
          <w:bCs/>
          <w:lang w:eastAsia="en-US"/>
        </w:rPr>
        <w:t>Migliavacca</w:t>
      </w:r>
      <w:proofErr w:type="spellEnd"/>
    </w:p>
    <w:p w:rsidR="00984E29" w:rsidRPr="00AE5904" w:rsidRDefault="00984E29" w:rsidP="00984E29">
      <w:pPr>
        <w:spacing w:before="100" w:beforeAutospacing="1" w:after="100" w:afterAutospacing="1"/>
        <w:contextualSpacing/>
        <w:jc w:val="both"/>
        <w:rPr>
          <w:rFonts w:ascii="Arial Narrow" w:eastAsia="DejaVu Sans" w:hAnsi="Arial Narrow" w:cs="Arial"/>
          <w:b/>
          <w:kern w:val="2"/>
          <w:lang w:eastAsia="zh-CN"/>
        </w:rPr>
      </w:pPr>
      <w:r w:rsidRPr="00AE5904">
        <w:rPr>
          <w:rFonts w:ascii="Arial Narrow" w:eastAsia="Calibri" w:hAnsi="Arial Narrow" w:cs="Arial"/>
          <w:b/>
          <w:lang w:eastAsia="en-US"/>
        </w:rPr>
        <w:t>Suplente:</w:t>
      </w:r>
      <w:proofErr w:type="gramStart"/>
      <w:r w:rsidRPr="00AE5904">
        <w:rPr>
          <w:rFonts w:ascii="Arial Narrow" w:eastAsia="Calibri" w:hAnsi="Arial Narrow" w:cs="Arial"/>
          <w:lang w:eastAsia="en-US"/>
        </w:rPr>
        <w:t xml:space="preserve">  </w:t>
      </w:r>
      <w:proofErr w:type="gramEnd"/>
      <w:r w:rsidRPr="00AE5904">
        <w:rPr>
          <w:rFonts w:ascii="Arial Narrow" w:eastAsia="Calibri" w:hAnsi="Arial Narrow" w:cs="Arial"/>
          <w:lang w:eastAsia="en-US"/>
        </w:rPr>
        <w:t xml:space="preserve">Maria Emilia </w:t>
      </w:r>
      <w:proofErr w:type="spellStart"/>
      <w:r w:rsidRPr="00AE5904">
        <w:rPr>
          <w:rFonts w:ascii="Arial Narrow" w:eastAsia="Calibri" w:hAnsi="Arial Narrow" w:cs="Arial"/>
          <w:lang w:eastAsia="en-US"/>
        </w:rPr>
        <w:t>Salviano</w:t>
      </w:r>
      <w:proofErr w:type="spellEnd"/>
    </w:p>
    <w:p w:rsidR="00984E29" w:rsidRPr="00AE5904" w:rsidRDefault="00984E29" w:rsidP="00984E29">
      <w:pPr>
        <w:tabs>
          <w:tab w:val="left" w:pos="1665"/>
        </w:tabs>
        <w:spacing w:before="100" w:beforeAutospacing="1" w:after="100" w:afterAutospacing="1"/>
        <w:contextualSpacing/>
        <w:jc w:val="both"/>
        <w:rPr>
          <w:rFonts w:ascii="Arial Narrow" w:eastAsia="DejaVu Sans" w:hAnsi="Arial Narrow" w:cs="Arial"/>
          <w:b/>
          <w:kern w:val="2"/>
          <w:lang w:eastAsia="zh-CN"/>
        </w:rPr>
      </w:pPr>
    </w:p>
    <w:p w:rsidR="00984E29" w:rsidRPr="00AE5904" w:rsidRDefault="00984E29" w:rsidP="00984E29">
      <w:pPr>
        <w:tabs>
          <w:tab w:val="left" w:pos="1665"/>
        </w:tabs>
        <w:spacing w:before="100" w:beforeAutospacing="1" w:after="100" w:afterAutospacing="1"/>
        <w:contextualSpacing/>
        <w:jc w:val="both"/>
        <w:rPr>
          <w:rFonts w:ascii="Arial Narrow" w:eastAsia="DejaVu Sans" w:hAnsi="Arial Narrow" w:cs="Arial"/>
          <w:b/>
          <w:kern w:val="2"/>
          <w:lang w:eastAsia="zh-CN"/>
        </w:rPr>
      </w:pPr>
      <w:r w:rsidRPr="00AE5904">
        <w:rPr>
          <w:rFonts w:ascii="Arial Narrow" w:eastAsia="DejaVu Sans" w:hAnsi="Arial Narrow" w:cs="Arial"/>
          <w:b/>
          <w:kern w:val="2"/>
          <w:lang w:eastAsia="zh-CN"/>
        </w:rPr>
        <w:t>Representantes de pais de alunos da Rede Pública Municipal de Ensino</w:t>
      </w:r>
    </w:p>
    <w:p w:rsidR="00984E29" w:rsidRPr="00AE5904" w:rsidRDefault="00984E29" w:rsidP="00984E29">
      <w:pPr>
        <w:spacing w:before="100" w:beforeAutospacing="1" w:after="100" w:afterAutospacing="1"/>
        <w:contextualSpacing/>
        <w:jc w:val="both"/>
        <w:rPr>
          <w:rFonts w:ascii="Arial Narrow" w:eastAsia="Calibri" w:hAnsi="Arial Narrow" w:cs="Arial"/>
          <w:lang w:eastAsia="en-US"/>
        </w:rPr>
      </w:pPr>
      <w:r w:rsidRPr="00AE5904">
        <w:rPr>
          <w:rFonts w:ascii="Arial Narrow" w:eastAsia="Calibri" w:hAnsi="Arial Narrow" w:cs="Arial"/>
          <w:b/>
          <w:bCs/>
          <w:lang w:eastAsia="en-US"/>
        </w:rPr>
        <w:t xml:space="preserve">Titular: </w:t>
      </w:r>
      <w:proofErr w:type="spellStart"/>
      <w:r w:rsidRPr="00AE5904">
        <w:rPr>
          <w:rFonts w:ascii="Arial Narrow" w:eastAsia="Calibri" w:hAnsi="Arial Narrow" w:cs="Arial"/>
          <w:lang w:eastAsia="en-US"/>
        </w:rPr>
        <w:t>Nubia</w:t>
      </w:r>
      <w:proofErr w:type="spellEnd"/>
      <w:r w:rsidRPr="00AE5904">
        <w:rPr>
          <w:rFonts w:ascii="Arial Narrow" w:eastAsia="Calibri" w:hAnsi="Arial Narrow" w:cs="Arial"/>
          <w:lang w:eastAsia="en-US"/>
        </w:rPr>
        <w:t xml:space="preserve"> da Silva Siqueira </w:t>
      </w:r>
    </w:p>
    <w:p w:rsidR="00984E29" w:rsidRPr="00AE5904" w:rsidRDefault="00984E29" w:rsidP="00984E29">
      <w:pPr>
        <w:spacing w:before="100" w:beforeAutospacing="1" w:after="100" w:afterAutospacing="1"/>
        <w:contextualSpacing/>
        <w:jc w:val="both"/>
        <w:rPr>
          <w:rFonts w:ascii="Arial Narrow" w:eastAsia="Calibri" w:hAnsi="Arial Narrow" w:cs="Arial"/>
          <w:lang w:eastAsia="en-US"/>
        </w:rPr>
      </w:pPr>
      <w:r w:rsidRPr="00AE5904">
        <w:rPr>
          <w:rFonts w:ascii="Arial Narrow" w:eastAsia="Calibri" w:hAnsi="Arial Narrow" w:cs="Arial"/>
          <w:b/>
          <w:lang w:eastAsia="en-US"/>
        </w:rPr>
        <w:t xml:space="preserve">Suplente: </w:t>
      </w:r>
      <w:r w:rsidRPr="00AE5904">
        <w:rPr>
          <w:rFonts w:ascii="Arial Narrow" w:eastAsia="Calibri" w:hAnsi="Arial Narrow" w:cs="Arial"/>
          <w:lang w:eastAsia="en-US"/>
        </w:rPr>
        <w:t xml:space="preserve">Michele da Silva Rodrigues </w:t>
      </w:r>
    </w:p>
    <w:p w:rsidR="00984E29" w:rsidRPr="00AE5904" w:rsidRDefault="00984E29" w:rsidP="00984E29">
      <w:pPr>
        <w:tabs>
          <w:tab w:val="left" w:pos="1665"/>
        </w:tabs>
        <w:spacing w:before="100" w:beforeAutospacing="1" w:after="100" w:afterAutospacing="1"/>
        <w:contextualSpacing/>
        <w:jc w:val="both"/>
        <w:rPr>
          <w:rFonts w:ascii="Arial Narrow" w:eastAsia="DejaVu Sans" w:hAnsi="Arial Narrow" w:cs="Arial"/>
          <w:b/>
          <w:kern w:val="2"/>
          <w:lang w:eastAsia="zh-CN"/>
        </w:rPr>
      </w:pPr>
    </w:p>
    <w:p w:rsidR="00984E29" w:rsidRPr="00AE5904" w:rsidRDefault="00984E29" w:rsidP="00984E29">
      <w:pPr>
        <w:tabs>
          <w:tab w:val="left" w:pos="1665"/>
        </w:tabs>
        <w:spacing w:before="100" w:beforeAutospacing="1" w:after="100" w:afterAutospacing="1"/>
        <w:contextualSpacing/>
        <w:jc w:val="both"/>
        <w:rPr>
          <w:rFonts w:ascii="Arial Narrow" w:eastAsia="DejaVu Sans" w:hAnsi="Arial Narrow" w:cs="Arial"/>
          <w:b/>
          <w:kern w:val="2"/>
          <w:lang w:eastAsia="zh-CN"/>
        </w:rPr>
      </w:pPr>
      <w:r w:rsidRPr="00AE5904">
        <w:rPr>
          <w:rFonts w:ascii="Arial Narrow" w:eastAsia="DejaVu Sans" w:hAnsi="Arial Narrow" w:cs="Arial"/>
          <w:b/>
          <w:kern w:val="2"/>
          <w:lang w:eastAsia="zh-CN"/>
        </w:rPr>
        <w:t xml:space="preserve">Representantes dos profissionais Técnicos Administrativos Educacionais (Técnicos, </w:t>
      </w:r>
      <w:proofErr w:type="spellStart"/>
      <w:r w:rsidRPr="00AE5904">
        <w:rPr>
          <w:rFonts w:ascii="Arial Narrow" w:eastAsia="DejaVu Sans" w:hAnsi="Arial Narrow" w:cs="Arial"/>
          <w:b/>
          <w:kern w:val="2"/>
          <w:lang w:eastAsia="zh-CN"/>
        </w:rPr>
        <w:t>TDIs</w:t>
      </w:r>
      <w:proofErr w:type="spellEnd"/>
      <w:r w:rsidRPr="00AE5904">
        <w:rPr>
          <w:rFonts w:ascii="Arial Narrow" w:eastAsia="DejaVu Sans" w:hAnsi="Arial Narrow" w:cs="Arial"/>
          <w:b/>
          <w:kern w:val="2"/>
          <w:lang w:eastAsia="zh-CN"/>
        </w:rPr>
        <w:t xml:space="preserve"> e Apoio) da Educação.</w:t>
      </w:r>
    </w:p>
    <w:p w:rsidR="00984E29" w:rsidRPr="00AE5904" w:rsidRDefault="00984E29" w:rsidP="00984E29">
      <w:pPr>
        <w:spacing w:before="100" w:beforeAutospacing="1" w:after="100" w:afterAutospacing="1"/>
        <w:contextualSpacing/>
        <w:jc w:val="both"/>
        <w:rPr>
          <w:rFonts w:ascii="Arial Narrow" w:eastAsia="Calibri" w:hAnsi="Arial Narrow" w:cs="Arial"/>
          <w:lang w:eastAsia="en-US"/>
        </w:rPr>
      </w:pPr>
      <w:r w:rsidRPr="00AE5904">
        <w:rPr>
          <w:rFonts w:ascii="Arial Narrow" w:eastAsia="Calibri" w:hAnsi="Arial Narrow" w:cs="Arial"/>
          <w:b/>
          <w:lang w:eastAsia="en-US"/>
        </w:rPr>
        <w:t xml:space="preserve">Titular: </w:t>
      </w:r>
      <w:r w:rsidRPr="00AE5904">
        <w:rPr>
          <w:rFonts w:ascii="Arial Narrow" w:eastAsia="Calibri" w:hAnsi="Arial Narrow" w:cs="Arial"/>
          <w:lang w:eastAsia="en-US"/>
        </w:rPr>
        <w:t>Cristiane de Paula Santos</w:t>
      </w:r>
    </w:p>
    <w:p w:rsidR="00984E29" w:rsidRPr="00AE5904" w:rsidRDefault="00984E29" w:rsidP="00984E29">
      <w:pPr>
        <w:spacing w:before="100" w:beforeAutospacing="1" w:after="100" w:afterAutospacing="1"/>
        <w:contextualSpacing/>
        <w:jc w:val="both"/>
        <w:rPr>
          <w:rFonts w:ascii="Arial Narrow" w:eastAsia="Calibri" w:hAnsi="Arial Narrow" w:cs="Arial"/>
          <w:lang w:eastAsia="en-US"/>
        </w:rPr>
      </w:pPr>
      <w:r w:rsidRPr="00AE5904">
        <w:rPr>
          <w:rFonts w:ascii="Arial Narrow" w:eastAsia="Calibri" w:hAnsi="Arial Narrow" w:cs="Arial"/>
          <w:b/>
          <w:lang w:eastAsia="en-US"/>
        </w:rPr>
        <w:t>Suplente:</w:t>
      </w:r>
      <w:r w:rsidRPr="00AE5904">
        <w:rPr>
          <w:rFonts w:ascii="Arial Narrow" w:eastAsia="Calibri" w:hAnsi="Arial Narrow" w:cs="Arial"/>
          <w:lang w:eastAsia="en-US"/>
        </w:rPr>
        <w:t xml:space="preserve"> </w:t>
      </w:r>
      <w:proofErr w:type="spellStart"/>
      <w:r w:rsidRPr="00AE5904">
        <w:rPr>
          <w:rFonts w:ascii="Arial Narrow" w:eastAsia="Calibri" w:hAnsi="Arial Narrow" w:cs="Arial"/>
          <w:lang w:eastAsia="en-US"/>
        </w:rPr>
        <w:t>Vanici</w:t>
      </w:r>
      <w:proofErr w:type="spellEnd"/>
      <w:r w:rsidRPr="00AE5904">
        <w:rPr>
          <w:rFonts w:ascii="Arial Narrow" w:eastAsia="Calibri" w:hAnsi="Arial Narrow" w:cs="Arial"/>
          <w:lang w:eastAsia="en-US"/>
        </w:rPr>
        <w:t xml:space="preserve"> </w:t>
      </w:r>
      <w:proofErr w:type="spellStart"/>
      <w:r w:rsidRPr="00AE5904">
        <w:rPr>
          <w:rFonts w:ascii="Arial Narrow" w:eastAsia="Calibri" w:hAnsi="Arial Narrow" w:cs="Arial"/>
          <w:lang w:eastAsia="en-US"/>
        </w:rPr>
        <w:t>Datsch</w:t>
      </w:r>
      <w:proofErr w:type="spellEnd"/>
    </w:p>
    <w:p w:rsidR="00984E29" w:rsidRPr="00AE5904" w:rsidRDefault="00984E29" w:rsidP="00984E29">
      <w:pPr>
        <w:tabs>
          <w:tab w:val="left" w:pos="1665"/>
        </w:tabs>
        <w:spacing w:before="100" w:beforeAutospacing="1" w:after="100" w:afterAutospacing="1"/>
        <w:contextualSpacing/>
        <w:jc w:val="both"/>
        <w:rPr>
          <w:rFonts w:ascii="Arial Narrow" w:eastAsia="DejaVu Sans" w:hAnsi="Arial Narrow" w:cs="Arial"/>
          <w:b/>
          <w:kern w:val="2"/>
          <w:lang w:eastAsia="zh-CN"/>
        </w:rPr>
      </w:pPr>
    </w:p>
    <w:p w:rsidR="00984E29" w:rsidRPr="00AE5904" w:rsidRDefault="00984E29" w:rsidP="00984E29">
      <w:pPr>
        <w:tabs>
          <w:tab w:val="left" w:pos="1665"/>
        </w:tabs>
        <w:spacing w:before="100" w:beforeAutospacing="1" w:after="100" w:afterAutospacing="1"/>
        <w:contextualSpacing/>
        <w:jc w:val="both"/>
        <w:rPr>
          <w:rFonts w:ascii="Arial Narrow" w:eastAsia="DejaVu Sans" w:hAnsi="Arial Narrow" w:cs="Arial"/>
          <w:b/>
          <w:kern w:val="2"/>
          <w:lang w:eastAsia="zh-CN"/>
        </w:rPr>
      </w:pPr>
      <w:r w:rsidRPr="00AE5904">
        <w:rPr>
          <w:rFonts w:ascii="Arial Narrow" w:eastAsia="DejaVu Sans" w:hAnsi="Arial Narrow" w:cs="Arial"/>
          <w:b/>
          <w:kern w:val="2"/>
          <w:lang w:eastAsia="zh-CN"/>
        </w:rPr>
        <w:t>Representantes de Instituições Religiosas</w:t>
      </w:r>
    </w:p>
    <w:p w:rsidR="00984E29" w:rsidRPr="00AE5904" w:rsidRDefault="00984E29" w:rsidP="00984E29">
      <w:pPr>
        <w:tabs>
          <w:tab w:val="left" w:pos="1665"/>
        </w:tabs>
        <w:spacing w:before="100" w:beforeAutospacing="1" w:after="100" w:afterAutospacing="1"/>
        <w:contextualSpacing/>
        <w:jc w:val="both"/>
        <w:rPr>
          <w:rFonts w:ascii="Arial Narrow" w:eastAsia="DejaVu Sans" w:hAnsi="Arial Narrow" w:cs="Arial"/>
          <w:b/>
          <w:kern w:val="2"/>
          <w:lang w:eastAsia="zh-CN"/>
        </w:rPr>
      </w:pPr>
      <w:r w:rsidRPr="00AE5904">
        <w:rPr>
          <w:rFonts w:ascii="Arial Narrow" w:eastAsia="Calibri" w:hAnsi="Arial Narrow" w:cs="Arial"/>
          <w:b/>
          <w:lang w:eastAsia="en-US"/>
        </w:rPr>
        <w:t>Titular:</w:t>
      </w:r>
      <w:r w:rsidRPr="00AE5904">
        <w:rPr>
          <w:rFonts w:ascii="Arial Narrow" w:eastAsia="Calibri" w:hAnsi="Arial Narrow" w:cs="Arial"/>
          <w:lang w:eastAsia="en-US"/>
        </w:rPr>
        <w:t xml:space="preserve"> Maria José da Silva </w:t>
      </w:r>
    </w:p>
    <w:p w:rsidR="00984E29" w:rsidRPr="00AE5904" w:rsidRDefault="00984E29" w:rsidP="00984E29">
      <w:pPr>
        <w:spacing w:before="100" w:beforeAutospacing="1" w:after="100" w:afterAutospacing="1"/>
        <w:contextualSpacing/>
        <w:jc w:val="both"/>
        <w:rPr>
          <w:rFonts w:ascii="Arial Narrow" w:eastAsia="Calibri" w:hAnsi="Arial Narrow" w:cs="Arial"/>
          <w:lang w:eastAsia="en-US"/>
        </w:rPr>
      </w:pPr>
      <w:r w:rsidRPr="00AE5904">
        <w:rPr>
          <w:rFonts w:ascii="Arial Narrow" w:eastAsia="Calibri" w:hAnsi="Arial Narrow" w:cs="Arial"/>
          <w:b/>
          <w:lang w:eastAsia="en-US"/>
        </w:rPr>
        <w:t xml:space="preserve">Suplente: </w:t>
      </w:r>
      <w:r w:rsidRPr="00AE5904">
        <w:rPr>
          <w:rFonts w:ascii="Arial Narrow" w:eastAsia="Calibri" w:hAnsi="Arial Narrow" w:cs="Arial"/>
          <w:lang w:eastAsia="en-US"/>
        </w:rPr>
        <w:t xml:space="preserve">Gilson da Silva </w:t>
      </w:r>
      <w:proofErr w:type="spellStart"/>
      <w:r w:rsidRPr="00AE5904">
        <w:rPr>
          <w:rFonts w:ascii="Arial Narrow" w:eastAsia="Calibri" w:hAnsi="Arial Narrow" w:cs="Arial"/>
          <w:lang w:eastAsia="en-US"/>
        </w:rPr>
        <w:t>Metka</w:t>
      </w:r>
      <w:proofErr w:type="spellEnd"/>
      <w:r w:rsidRPr="00AE5904">
        <w:rPr>
          <w:rFonts w:ascii="Arial Narrow" w:eastAsia="Calibri" w:hAnsi="Arial Narrow" w:cs="Arial"/>
          <w:lang w:eastAsia="en-US"/>
        </w:rPr>
        <w:t xml:space="preserve"> </w:t>
      </w:r>
    </w:p>
    <w:p w:rsidR="00984E29" w:rsidRPr="00AE5904" w:rsidRDefault="00984E29" w:rsidP="00984E29">
      <w:pPr>
        <w:tabs>
          <w:tab w:val="left" w:pos="5775"/>
        </w:tabs>
        <w:spacing w:before="100" w:beforeAutospacing="1" w:after="100" w:afterAutospacing="1"/>
        <w:contextualSpacing/>
        <w:jc w:val="both"/>
        <w:rPr>
          <w:rFonts w:ascii="Arial Narrow" w:eastAsia="Calibri" w:hAnsi="Arial Narrow" w:cs="Arial"/>
          <w:lang w:eastAsia="en-US"/>
        </w:rPr>
      </w:pPr>
      <w:r w:rsidRPr="00AE5904">
        <w:rPr>
          <w:rFonts w:ascii="Arial Narrow" w:eastAsia="Calibri" w:hAnsi="Arial Narrow" w:cs="Arial"/>
          <w:lang w:eastAsia="en-US"/>
        </w:rPr>
        <w:tab/>
      </w:r>
    </w:p>
    <w:p w:rsidR="00984E29" w:rsidRPr="00AE5904" w:rsidRDefault="00984E29" w:rsidP="00984E29">
      <w:pPr>
        <w:tabs>
          <w:tab w:val="left" w:pos="1665"/>
        </w:tabs>
        <w:spacing w:before="100" w:beforeAutospacing="1" w:after="100" w:afterAutospacing="1"/>
        <w:contextualSpacing/>
        <w:jc w:val="both"/>
        <w:rPr>
          <w:rFonts w:ascii="Arial Narrow" w:eastAsia="DejaVu Sans" w:hAnsi="Arial Narrow" w:cs="Arial"/>
          <w:b/>
          <w:kern w:val="2"/>
          <w:lang w:eastAsia="zh-CN"/>
        </w:rPr>
      </w:pPr>
      <w:r w:rsidRPr="00AE5904">
        <w:rPr>
          <w:rFonts w:ascii="Arial Narrow" w:eastAsia="Calibri" w:hAnsi="Arial Narrow" w:cs="Arial"/>
          <w:b/>
          <w:lang w:eastAsia="en-US"/>
        </w:rPr>
        <w:t>Titular:</w:t>
      </w:r>
      <w:r w:rsidRPr="00AE5904">
        <w:rPr>
          <w:rFonts w:ascii="Arial Narrow" w:eastAsia="Calibri" w:hAnsi="Arial Narrow" w:cs="Arial"/>
          <w:lang w:eastAsia="en-US"/>
        </w:rPr>
        <w:t xml:space="preserve"> Sergio Antônio Aguiar Junior</w:t>
      </w:r>
    </w:p>
    <w:p w:rsidR="00984E29" w:rsidRPr="00AE5904" w:rsidRDefault="00984E29" w:rsidP="00984E29">
      <w:pPr>
        <w:spacing w:before="100" w:beforeAutospacing="1" w:after="100" w:afterAutospacing="1"/>
        <w:contextualSpacing/>
        <w:jc w:val="both"/>
        <w:rPr>
          <w:rFonts w:ascii="Arial Narrow" w:eastAsia="Calibri" w:hAnsi="Arial Narrow" w:cs="Arial"/>
          <w:lang w:eastAsia="en-US"/>
        </w:rPr>
      </w:pPr>
      <w:r w:rsidRPr="00AE5904">
        <w:rPr>
          <w:rFonts w:ascii="Arial Narrow" w:eastAsia="Calibri" w:hAnsi="Arial Narrow" w:cs="Arial"/>
          <w:b/>
          <w:lang w:eastAsia="en-US"/>
        </w:rPr>
        <w:t>Suplente:</w:t>
      </w:r>
      <w:proofErr w:type="gramStart"/>
      <w:r w:rsidRPr="00AE5904">
        <w:rPr>
          <w:rFonts w:ascii="Arial Narrow" w:eastAsia="Calibri" w:hAnsi="Arial Narrow" w:cs="Arial"/>
          <w:b/>
          <w:lang w:eastAsia="en-US"/>
        </w:rPr>
        <w:t xml:space="preserve"> </w:t>
      </w:r>
      <w:r w:rsidRPr="00AE5904">
        <w:rPr>
          <w:rFonts w:ascii="Arial Narrow" w:eastAsia="Calibri" w:hAnsi="Arial Narrow" w:cs="Arial"/>
          <w:lang w:eastAsia="en-US"/>
        </w:rPr>
        <w:t xml:space="preserve"> </w:t>
      </w:r>
      <w:proofErr w:type="gramEnd"/>
      <w:r w:rsidRPr="00AE5904">
        <w:rPr>
          <w:rFonts w:ascii="Arial Narrow" w:eastAsia="Calibri" w:hAnsi="Arial Narrow" w:cs="Arial"/>
          <w:lang w:eastAsia="en-US"/>
        </w:rPr>
        <w:t xml:space="preserve">Eli </w:t>
      </w:r>
      <w:proofErr w:type="spellStart"/>
      <w:r w:rsidRPr="00AE5904">
        <w:rPr>
          <w:rFonts w:ascii="Arial Narrow" w:eastAsia="Calibri" w:hAnsi="Arial Narrow" w:cs="Arial"/>
          <w:lang w:eastAsia="en-US"/>
        </w:rPr>
        <w:t>Dorozzo</w:t>
      </w:r>
      <w:proofErr w:type="spellEnd"/>
      <w:r w:rsidRPr="00AE5904">
        <w:rPr>
          <w:rFonts w:ascii="Arial Narrow" w:eastAsia="Calibri" w:hAnsi="Arial Narrow" w:cs="Arial"/>
          <w:lang w:eastAsia="en-US"/>
        </w:rPr>
        <w:t xml:space="preserve"> </w:t>
      </w:r>
      <w:proofErr w:type="spellStart"/>
      <w:r w:rsidRPr="00AE5904">
        <w:rPr>
          <w:rFonts w:ascii="Arial Narrow" w:eastAsia="Calibri" w:hAnsi="Arial Narrow" w:cs="Arial"/>
          <w:lang w:eastAsia="en-US"/>
        </w:rPr>
        <w:t>Zamboti</w:t>
      </w:r>
      <w:proofErr w:type="spellEnd"/>
    </w:p>
    <w:p w:rsidR="00984E29" w:rsidRPr="00AE5904" w:rsidRDefault="00984E29" w:rsidP="00984E29">
      <w:pPr>
        <w:tabs>
          <w:tab w:val="left" w:pos="1665"/>
        </w:tabs>
        <w:spacing w:before="100" w:beforeAutospacing="1" w:after="100" w:afterAutospacing="1"/>
        <w:contextualSpacing/>
        <w:jc w:val="both"/>
        <w:rPr>
          <w:rFonts w:ascii="Arial Narrow" w:eastAsia="DejaVu Sans" w:hAnsi="Arial Narrow" w:cs="Arial"/>
          <w:b/>
          <w:kern w:val="2"/>
          <w:lang w:eastAsia="zh-CN"/>
        </w:rPr>
      </w:pPr>
    </w:p>
    <w:p w:rsidR="00984E29" w:rsidRPr="00AE5904" w:rsidRDefault="00984E29" w:rsidP="00984E29">
      <w:pPr>
        <w:tabs>
          <w:tab w:val="left" w:pos="1665"/>
        </w:tabs>
        <w:spacing w:before="100" w:beforeAutospacing="1" w:after="100" w:afterAutospacing="1"/>
        <w:contextualSpacing/>
        <w:jc w:val="both"/>
        <w:rPr>
          <w:rFonts w:ascii="Arial Narrow" w:eastAsia="DejaVu Sans" w:hAnsi="Arial Narrow" w:cs="Arial"/>
          <w:b/>
          <w:kern w:val="2"/>
          <w:lang w:eastAsia="zh-CN"/>
        </w:rPr>
      </w:pPr>
      <w:r w:rsidRPr="00AE5904">
        <w:rPr>
          <w:rFonts w:ascii="Arial Narrow" w:eastAsia="DejaVu Sans" w:hAnsi="Arial Narrow" w:cs="Arial"/>
          <w:b/>
          <w:kern w:val="2"/>
          <w:lang w:eastAsia="zh-CN"/>
        </w:rPr>
        <w:t>Representantes do Ensino superior</w:t>
      </w:r>
    </w:p>
    <w:p w:rsidR="00984E29" w:rsidRPr="00AE5904" w:rsidRDefault="00984E29" w:rsidP="00984E29">
      <w:pPr>
        <w:spacing w:before="100" w:beforeAutospacing="1" w:after="100" w:afterAutospacing="1"/>
        <w:contextualSpacing/>
        <w:jc w:val="both"/>
        <w:rPr>
          <w:rFonts w:ascii="Arial Narrow" w:eastAsia="Calibri" w:hAnsi="Arial Narrow" w:cs="Arial"/>
          <w:lang w:eastAsia="en-US"/>
        </w:rPr>
      </w:pPr>
      <w:r w:rsidRPr="00AE5904">
        <w:rPr>
          <w:rFonts w:ascii="Arial Narrow" w:eastAsia="Calibri" w:hAnsi="Arial Narrow" w:cs="Arial"/>
          <w:b/>
          <w:bCs/>
          <w:lang w:eastAsia="en-US"/>
        </w:rPr>
        <w:t>Titular:</w:t>
      </w:r>
      <w:r w:rsidRPr="00AE5904">
        <w:rPr>
          <w:rFonts w:ascii="Arial Narrow" w:eastAsia="Calibri" w:hAnsi="Arial Narrow" w:cs="Arial"/>
          <w:lang w:eastAsia="en-US"/>
        </w:rPr>
        <w:t xml:space="preserve"> Jairo Luis </w:t>
      </w:r>
      <w:proofErr w:type="spellStart"/>
      <w:r w:rsidRPr="00AE5904">
        <w:rPr>
          <w:rFonts w:ascii="Arial Narrow" w:eastAsia="Calibri" w:hAnsi="Arial Narrow" w:cs="Arial"/>
          <w:lang w:eastAsia="en-US"/>
        </w:rPr>
        <w:t>Fleck</w:t>
      </w:r>
      <w:proofErr w:type="spellEnd"/>
      <w:r w:rsidRPr="00AE5904">
        <w:rPr>
          <w:rFonts w:ascii="Arial Narrow" w:eastAsia="Calibri" w:hAnsi="Arial Narrow" w:cs="Arial"/>
          <w:lang w:eastAsia="en-US"/>
        </w:rPr>
        <w:t xml:space="preserve"> Falcão </w:t>
      </w:r>
    </w:p>
    <w:p w:rsidR="00984E29" w:rsidRPr="00AE5904" w:rsidRDefault="00984E29" w:rsidP="00984E29">
      <w:pPr>
        <w:spacing w:before="100" w:beforeAutospacing="1" w:after="100" w:afterAutospacing="1"/>
        <w:contextualSpacing/>
        <w:jc w:val="both"/>
        <w:rPr>
          <w:rFonts w:ascii="Arial Narrow" w:eastAsia="Calibri" w:hAnsi="Arial Narrow" w:cs="Arial"/>
          <w:lang w:eastAsia="en-US"/>
        </w:rPr>
      </w:pPr>
      <w:r w:rsidRPr="00AE5904">
        <w:rPr>
          <w:rFonts w:ascii="Arial Narrow" w:eastAsia="Calibri" w:hAnsi="Arial Narrow" w:cs="Arial"/>
          <w:b/>
          <w:bCs/>
          <w:lang w:eastAsia="en-US"/>
        </w:rPr>
        <w:t xml:space="preserve">Suplente: </w:t>
      </w:r>
      <w:proofErr w:type="spellStart"/>
      <w:r w:rsidRPr="00AE5904">
        <w:rPr>
          <w:rFonts w:ascii="Arial Narrow" w:eastAsia="Calibri" w:hAnsi="Arial Narrow" w:cs="Arial"/>
          <w:lang w:eastAsia="en-US"/>
        </w:rPr>
        <w:t>Ariele</w:t>
      </w:r>
      <w:proofErr w:type="spellEnd"/>
      <w:r w:rsidRPr="00AE5904">
        <w:rPr>
          <w:rFonts w:ascii="Arial Narrow" w:eastAsia="Calibri" w:hAnsi="Arial Narrow" w:cs="Arial"/>
          <w:lang w:eastAsia="en-US"/>
        </w:rPr>
        <w:t xml:space="preserve"> </w:t>
      </w:r>
      <w:proofErr w:type="spellStart"/>
      <w:r w:rsidRPr="00AE5904">
        <w:rPr>
          <w:rFonts w:ascii="Arial Narrow" w:eastAsia="Calibri" w:hAnsi="Arial Narrow" w:cs="Arial"/>
          <w:lang w:eastAsia="en-US"/>
        </w:rPr>
        <w:t>Mazoti</w:t>
      </w:r>
      <w:proofErr w:type="spellEnd"/>
      <w:r w:rsidRPr="00AE5904">
        <w:rPr>
          <w:rFonts w:ascii="Arial Narrow" w:eastAsia="Calibri" w:hAnsi="Arial Narrow" w:cs="Arial"/>
          <w:lang w:eastAsia="en-US"/>
        </w:rPr>
        <w:t xml:space="preserve"> </w:t>
      </w:r>
      <w:proofErr w:type="spellStart"/>
      <w:r w:rsidRPr="00AE5904">
        <w:rPr>
          <w:rFonts w:ascii="Arial Narrow" w:eastAsia="Calibri" w:hAnsi="Arial Narrow" w:cs="Arial"/>
          <w:lang w:eastAsia="en-US"/>
        </w:rPr>
        <w:t>Crubelati</w:t>
      </w:r>
      <w:proofErr w:type="spellEnd"/>
    </w:p>
    <w:p w:rsidR="00984E29" w:rsidRPr="00AE5904" w:rsidRDefault="00984E29" w:rsidP="00984E29">
      <w:pPr>
        <w:spacing w:before="100" w:beforeAutospacing="1" w:after="100" w:afterAutospacing="1"/>
        <w:contextualSpacing/>
        <w:jc w:val="both"/>
        <w:rPr>
          <w:rFonts w:ascii="Arial Narrow" w:eastAsia="Calibri" w:hAnsi="Arial Narrow" w:cs="Arial"/>
          <w:lang w:eastAsia="en-US"/>
        </w:rPr>
      </w:pPr>
    </w:p>
    <w:p w:rsidR="00984E29" w:rsidRPr="00AE5904" w:rsidRDefault="00984E29" w:rsidP="00984E29">
      <w:pPr>
        <w:spacing w:before="100" w:beforeAutospacing="1" w:after="100" w:afterAutospacing="1"/>
        <w:contextualSpacing/>
        <w:jc w:val="both"/>
        <w:rPr>
          <w:rFonts w:ascii="Arial Narrow" w:eastAsia="Calibri" w:hAnsi="Arial Narrow" w:cs="Arial"/>
          <w:lang w:eastAsia="en-US"/>
        </w:rPr>
      </w:pPr>
      <w:r w:rsidRPr="00AE5904">
        <w:rPr>
          <w:rFonts w:ascii="Arial Narrow" w:eastAsia="Calibri" w:hAnsi="Arial Narrow" w:cs="Arial"/>
          <w:b/>
          <w:bCs/>
          <w:lang w:eastAsia="en-US"/>
        </w:rPr>
        <w:t>Titular:</w:t>
      </w:r>
      <w:r w:rsidRPr="00AE5904">
        <w:rPr>
          <w:rFonts w:ascii="Arial Narrow" w:eastAsia="Calibri" w:hAnsi="Arial Narrow" w:cs="Arial"/>
          <w:lang w:eastAsia="en-US"/>
        </w:rPr>
        <w:t xml:space="preserve"> </w:t>
      </w:r>
      <w:proofErr w:type="spellStart"/>
      <w:r w:rsidRPr="00AE5904">
        <w:rPr>
          <w:rFonts w:ascii="Arial Narrow" w:eastAsia="Calibri" w:hAnsi="Arial Narrow" w:cs="Arial"/>
          <w:lang w:eastAsia="en-US"/>
        </w:rPr>
        <w:t>Claudilene</w:t>
      </w:r>
      <w:proofErr w:type="spellEnd"/>
      <w:r w:rsidRPr="00AE5904">
        <w:rPr>
          <w:rFonts w:ascii="Arial Narrow" w:eastAsia="Calibri" w:hAnsi="Arial Narrow" w:cs="Arial"/>
          <w:lang w:eastAsia="en-US"/>
        </w:rPr>
        <w:t xml:space="preserve"> de Souza </w:t>
      </w:r>
      <w:proofErr w:type="spellStart"/>
      <w:r w:rsidRPr="00AE5904">
        <w:rPr>
          <w:rFonts w:ascii="Arial Narrow" w:eastAsia="Calibri" w:hAnsi="Arial Narrow" w:cs="Arial"/>
          <w:lang w:eastAsia="en-US"/>
        </w:rPr>
        <w:t>Lage</w:t>
      </w:r>
      <w:proofErr w:type="spellEnd"/>
    </w:p>
    <w:p w:rsidR="00984E29" w:rsidRPr="00AE5904" w:rsidRDefault="00984E29" w:rsidP="00984E29">
      <w:pPr>
        <w:spacing w:before="100" w:beforeAutospacing="1" w:after="100" w:afterAutospacing="1"/>
        <w:contextualSpacing/>
        <w:jc w:val="both"/>
        <w:rPr>
          <w:rFonts w:ascii="Arial Narrow" w:eastAsia="Calibri" w:hAnsi="Arial Narrow" w:cs="Arial"/>
          <w:lang w:eastAsia="en-US"/>
        </w:rPr>
      </w:pPr>
      <w:r w:rsidRPr="00AE5904">
        <w:rPr>
          <w:rFonts w:ascii="Arial Narrow" w:eastAsia="Calibri" w:hAnsi="Arial Narrow" w:cs="Arial"/>
          <w:b/>
          <w:bCs/>
          <w:lang w:eastAsia="en-US"/>
        </w:rPr>
        <w:t xml:space="preserve">Suplente: </w:t>
      </w:r>
      <w:r w:rsidRPr="00AE5904">
        <w:rPr>
          <w:rFonts w:ascii="Arial Narrow" w:eastAsia="Calibri" w:hAnsi="Arial Narrow" w:cs="Arial"/>
          <w:lang w:eastAsia="en-US"/>
        </w:rPr>
        <w:t>Não tem representante.</w:t>
      </w:r>
    </w:p>
    <w:p w:rsidR="00984E29" w:rsidRPr="00AE5904" w:rsidRDefault="00984E29" w:rsidP="00984E29">
      <w:pPr>
        <w:tabs>
          <w:tab w:val="left" w:pos="1665"/>
        </w:tabs>
        <w:spacing w:before="100" w:beforeAutospacing="1" w:after="100" w:afterAutospacing="1"/>
        <w:contextualSpacing/>
        <w:jc w:val="both"/>
        <w:rPr>
          <w:rFonts w:ascii="Arial Narrow" w:eastAsia="DejaVu Sans" w:hAnsi="Arial Narrow" w:cs="Arial"/>
          <w:b/>
          <w:kern w:val="2"/>
          <w:lang w:eastAsia="zh-CN"/>
        </w:rPr>
      </w:pPr>
    </w:p>
    <w:p w:rsidR="00984E29" w:rsidRPr="00AE5904" w:rsidRDefault="00984E29" w:rsidP="00984E29">
      <w:pPr>
        <w:spacing w:before="100" w:beforeAutospacing="1" w:after="100" w:afterAutospacing="1"/>
        <w:contextualSpacing/>
        <w:jc w:val="both"/>
        <w:rPr>
          <w:rFonts w:ascii="Arial Narrow" w:eastAsia="Calibri" w:hAnsi="Arial Narrow" w:cs="Arial"/>
          <w:lang w:eastAsia="en-US"/>
        </w:rPr>
      </w:pPr>
      <w:r w:rsidRPr="00AE5904">
        <w:rPr>
          <w:rFonts w:ascii="Arial Narrow" w:eastAsia="Calibri" w:hAnsi="Arial Narrow" w:cs="Arial"/>
          <w:b/>
          <w:bCs/>
          <w:lang w:eastAsia="en-US"/>
        </w:rPr>
        <w:t xml:space="preserve">Titular: </w:t>
      </w:r>
      <w:r w:rsidRPr="00AE5904">
        <w:rPr>
          <w:rFonts w:ascii="Arial Narrow" w:eastAsia="Calibri" w:hAnsi="Arial Narrow" w:cs="Arial"/>
          <w:lang w:eastAsia="en-US"/>
        </w:rPr>
        <w:t xml:space="preserve">Berenice Maria </w:t>
      </w:r>
      <w:proofErr w:type="spellStart"/>
      <w:r w:rsidRPr="00AE5904">
        <w:rPr>
          <w:rFonts w:ascii="Arial Narrow" w:eastAsia="Calibri" w:hAnsi="Arial Narrow" w:cs="Arial"/>
          <w:lang w:eastAsia="en-US"/>
        </w:rPr>
        <w:t>Dalla</w:t>
      </w:r>
      <w:proofErr w:type="spellEnd"/>
      <w:r w:rsidRPr="00AE5904">
        <w:rPr>
          <w:rFonts w:ascii="Arial Narrow" w:eastAsia="Calibri" w:hAnsi="Arial Narrow" w:cs="Arial"/>
          <w:lang w:eastAsia="en-US"/>
        </w:rPr>
        <w:t xml:space="preserve"> Costa da Silva</w:t>
      </w:r>
    </w:p>
    <w:p w:rsidR="00984E29" w:rsidRPr="00AE5904" w:rsidRDefault="00984E29" w:rsidP="00984E29">
      <w:pPr>
        <w:spacing w:before="100" w:beforeAutospacing="1" w:after="100" w:afterAutospacing="1"/>
        <w:contextualSpacing/>
        <w:jc w:val="both"/>
        <w:rPr>
          <w:rFonts w:ascii="Arial Narrow" w:eastAsia="Calibri" w:hAnsi="Arial Narrow" w:cs="Arial"/>
          <w:lang w:eastAsia="en-US"/>
        </w:rPr>
      </w:pPr>
      <w:r w:rsidRPr="00AE5904">
        <w:rPr>
          <w:rFonts w:ascii="Arial Narrow" w:eastAsia="Calibri" w:hAnsi="Arial Narrow" w:cs="Arial"/>
          <w:b/>
          <w:bCs/>
          <w:lang w:eastAsia="en-US"/>
        </w:rPr>
        <w:t>Suplente:</w:t>
      </w:r>
      <w:r w:rsidRPr="00AE5904">
        <w:rPr>
          <w:rFonts w:ascii="Arial Narrow" w:eastAsia="Calibri" w:hAnsi="Arial Narrow" w:cs="Arial"/>
          <w:lang w:eastAsia="en-US"/>
        </w:rPr>
        <w:t xml:space="preserve"> Dirce Neide </w:t>
      </w:r>
      <w:proofErr w:type="spellStart"/>
      <w:r w:rsidRPr="00AE5904">
        <w:rPr>
          <w:rFonts w:ascii="Arial Narrow" w:eastAsia="Calibri" w:hAnsi="Arial Narrow" w:cs="Arial"/>
          <w:lang w:eastAsia="en-US"/>
        </w:rPr>
        <w:t>Formigoni</w:t>
      </w:r>
      <w:proofErr w:type="spellEnd"/>
      <w:r w:rsidRPr="00AE5904">
        <w:rPr>
          <w:rFonts w:ascii="Arial Narrow" w:eastAsia="Calibri" w:hAnsi="Arial Narrow" w:cs="Arial"/>
          <w:lang w:eastAsia="en-US"/>
        </w:rPr>
        <w:t xml:space="preserve"> </w:t>
      </w:r>
    </w:p>
    <w:p w:rsidR="00984E29" w:rsidRPr="00AE5904" w:rsidRDefault="00984E29" w:rsidP="00984E29">
      <w:pPr>
        <w:tabs>
          <w:tab w:val="left" w:pos="1665"/>
        </w:tabs>
        <w:spacing w:before="100" w:beforeAutospacing="1" w:after="100" w:afterAutospacing="1"/>
        <w:contextualSpacing/>
        <w:jc w:val="both"/>
        <w:rPr>
          <w:rFonts w:ascii="Arial Narrow" w:eastAsia="DejaVu Sans" w:hAnsi="Arial Narrow" w:cs="Arial"/>
          <w:b/>
          <w:kern w:val="2"/>
          <w:lang w:eastAsia="zh-CN"/>
        </w:rPr>
      </w:pPr>
    </w:p>
    <w:p w:rsidR="00984E29" w:rsidRPr="00AE5904" w:rsidRDefault="00984E29" w:rsidP="00984E29">
      <w:pPr>
        <w:tabs>
          <w:tab w:val="left" w:pos="1665"/>
        </w:tabs>
        <w:spacing w:before="100" w:beforeAutospacing="1" w:after="100" w:afterAutospacing="1"/>
        <w:contextualSpacing/>
        <w:jc w:val="both"/>
        <w:rPr>
          <w:rFonts w:ascii="Arial Narrow" w:eastAsia="DejaVu Sans" w:hAnsi="Arial Narrow" w:cs="Arial"/>
          <w:b/>
          <w:kern w:val="2"/>
          <w:lang w:eastAsia="zh-CN"/>
        </w:rPr>
      </w:pPr>
      <w:r w:rsidRPr="00AE5904">
        <w:rPr>
          <w:rFonts w:ascii="Arial Narrow" w:eastAsia="DejaVu Sans" w:hAnsi="Arial Narrow" w:cs="Arial"/>
          <w:b/>
          <w:kern w:val="2"/>
          <w:lang w:eastAsia="zh-CN"/>
        </w:rPr>
        <w:t xml:space="preserve">Representantes do </w:t>
      </w:r>
      <w:proofErr w:type="spellStart"/>
      <w:r w:rsidRPr="00AE5904">
        <w:rPr>
          <w:rFonts w:ascii="Arial Narrow" w:eastAsia="DejaVu Sans" w:hAnsi="Arial Narrow" w:cs="Arial"/>
          <w:b/>
          <w:kern w:val="2"/>
          <w:lang w:eastAsia="zh-CN"/>
        </w:rPr>
        <w:t>Nucleo</w:t>
      </w:r>
      <w:proofErr w:type="spellEnd"/>
      <w:r w:rsidRPr="00AE5904">
        <w:rPr>
          <w:rFonts w:ascii="Arial Narrow" w:eastAsia="DejaVu Sans" w:hAnsi="Arial Narrow" w:cs="Arial"/>
          <w:b/>
          <w:kern w:val="2"/>
          <w:lang w:eastAsia="zh-CN"/>
        </w:rPr>
        <w:t xml:space="preserve"> Regional de Educação/NRE/DRE/</w:t>
      </w:r>
      <w:proofErr w:type="spellStart"/>
      <w:r w:rsidRPr="00AE5904">
        <w:rPr>
          <w:rFonts w:ascii="Arial Narrow" w:eastAsia="DejaVu Sans" w:hAnsi="Arial Narrow" w:cs="Arial"/>
          <w:b/>
          <w:kern w:val="2"/>
          <w:lang w:eastAsia="zh-CN"/>
        </w:rPr>
        <w:t>Juína</w:t>
      </w:r>
      <w:proofErr w:type="spellEnd"/>
    </w:p>
    <w:p w:rsidR="00984E29" w:rsidRPr="00AE5904" w:rsidRDefault="00984E29" w:rsidP="00984E29">
      <w:pPr>
        <w:spacing w:before="100" w:beforeAutospacing="1" w:after="100" w:afterAutospacing="1"/>
        <w:contextualSpacing/>
        <w:jc w:val="both"/>
        <w:rPr>
          <w:rFonts w:ascii="Arial Narrow" w:eastAsia="Calibri" w:hAnsi="Arial Narrow" w:cs="Arial"/>
          <w:lang w:eastAsia="en-US"/>
        </w:rPr>
      </w:pPr>
      <w:r w:rsidRPr="00AE5904">
        <w:rPr>
          <w:rFonts w:ascii="Arial Narrow" w:eastAsia="Calibri" w:hAnsi="Arial Narrow" w:cs="Arial"/>
          <w:b/>
          <w:bCs/>
          <w:lang w:eastAsia="en-US"/>
        </w:rPr>
        <w:t xml:space="preserve">Titular: </w:t>
      </w:r>
      <w:r w:rsidRPr="00AE5904">
        <w:rPr>
          <w:rFonts w:ascii="Arial Narrow" w:eastAsia="Calibri" w:hAnsi="Arial Narrow" w:cs="Arial"/>
          <w:lang w:eastAsia="en-US"/>
        </w:rPr>
        <w:t xml:space="preserve">Vanderlei Carvalho dos Santos </w:t>
      </w:r>
    </w:p>
    <w:p w:rsidR="00984E29" w:rsidRPr="00AE5904" w:rsidRDefault="00984E29" w:rsidP="00984E29">
      <w:pPr>
        <w:spacing w:before="100" w:beforeAutospacing="1" w:after="100" w:afterAutospacing="1"/>
        <w:contextualSpacing/>
        <w:jc w:val="both"/>
        <w:rPr>
          <w:rFonts w:ascii="Arial Narrow" w:eastAsia="DejaVu Sans" w:hAnsi="Arial Narrow" w:cs="Arial"/>
          <w:b/>
          <w:kern w:val="2"/>
          <w:lang w:eastAsia="zh-CN"/>
        </w:rPr>
      </w:pPr>
      <w:proofErr w:type="gramStart"/>
      <w:r w:rsidRPr="00AE5904">
        <w:rPr>
          <w:rFonts w:ascii="Arial Narrow" w:eastAsia="Calibri" w:hAnsi="Arial Narrow" w:cs="Arial"/>
          <w:b/>
          <w:bCs/>
          <w:lang w:eastAsia="en-US"/>
        </w:rPr>
        <w:t>Suplente:</w:t>
      </w:r>
      <w:proofErr w:type="gramEnd"/>
      <w:r w:rsidRPr="00AE5904">
        <w:rPr>
          <w:rFonts w:ascii="Arial Narrow" w:eastAsia="Calibri" w:hAnsi="Arial Narrow" w:cs="Arial"/>
          <w:bCs/>
          <w:lang w:eastAsia="en-US"/>
        </w:rPr>
        <w:t>Simone Pereira da Silva Rodrigues</w:t>
      </w:r>
    </w:p>
    <w:p w:rsidR="00984E29" w:rsidRPr="00AE5904" w:rsidRDefault="00984E29" w:rsidP="00984E29">
      <w:pPr>
        <w:tabs>
          <w:tab w:val="left" w:pos="1665"/>
        </w:tabs>
        <w:spacing w:before="100" w:beforeAutospacing="1" w:after="100" w:afterAutospacing="1"/>
        <w:contextualSpacing/>
        <w:jc w:val="both"/>
        <w:rPr>
          <w:rFonts w:ascii="Arial Narrow" w:eastAsia="DejaVu Sans" w:hAnsi="Arial Narrow" w:cs="Arial"/>
          <w:b/>
          <w:kern w:val="2"/>
          <w:lang w:eastAsia="zh-CN"/>
        </w:rPr>
      </w:pPr>
    </w:p>
    <w:p w:rsidR="00984E29" w:rsidRPr="00AE5904" w:rsidRDefault="00984E29" w:rsidP="00984E29">
      <w:pPr>
        <w:tabs>
          <w:tab w:val="left" w:pos="1665"/>
        </w:tabs>
        <w:spacing w:before="100" w:beforeAutospacing="1" w:after="100" w:afterAutospacing="1"/>
        <w:contextualSpacing/>
        <w:jc w:val="both"/>
        <w:rPr>
          <w:rFonts w:ascii="Arial Narrow" w:eastAsia="DejaVu Sans" w:hAnsi="Arial Narrow" w:cs="Arial"/>
          <w:b/>
          <w:kern w:val="2"/>
          <w:lang w:eastAsia="zh-CN"/>
        </w:rPr>
      </w:pPr>
      <w:r w:rsidRPr="00AE5904">
        <w:rPr>
          <w:rFonts w:ascii="Arial Narrow" w:eastAsia="DejaVu Sans" w:hAnsi="Arial Narrow" w:cs="Arial"/>
          <w:b/>
          <w:kern w:val="2"/>
          <w:lang w:eastAsia="zh-CN"/>
        </w:rPr>
        <w:t>Representantes dos Povos Indígenas</w:t>
      </w:r>
    </w:p>
    <w:p w:rsidR="00984E29" w:rsidRPr="00AE5904" w:rsidRDefault="00984E29" w:rsidP="00984E29">
      <w:pPr>
        <w:tabs>
          <w:tab w:val="left" w:pos="1665"/>
        </w:tabs>
        <w:spacing w:before="100" w:beforeAutospacing="1" w:after="100" w:afterAutospacing="1"/>
        <w:contextualSpacing/>
        <w:jc w:val="both"/>
        <w:rPr>
          <w:rFonts w:ascii="Arial Narrow" w:eastAsia="Calibri" w:hAnsi="Arial Narrow" w:cs="Arial"/>
          <w:lang w:eastAsia="en-US"/>
        </w:rPr>
      </w:pPr>
      <w:r w:rsidRPr="00AE5904">
        <w:rPr>
          <w:rFonts w:ascii="Arial Narrow" w:eastAsia="Calibri" w:hAnsi="Arial Narrow" w:cs="Arial"/>
          <w:b/>
          <w:lang w:eastAsia="en-US"/>
        </w:rPr>
        <w:t>Titular:</w:t>
      </w:r>
      <w:r w:rsidRPr="00AE5904">
        <w:rPr>
          <w:rFonts w:ascii="Arial Narrow" w:eastAsia="Calibri" w:hAnsi="Arial Narrow" w:cs="Arial"/>
          <w:lang w:eastAsia="en-US"/>
        </w:rPr>
        <w:t xml:space="preserve"> </w:t>
      </w:r>
      <w:proofErr w:type="spellStart"/>
      <w:r w:rsidRPr="00AE5904">
        <w:rPr>
          <w:rFonts w:ascii="Arial Narrow" w:eastAsia="Calibri" w:hAnsi="Arial Narrow" w:cs="Arial"/>
          <w:lang w:eastAsia="en-US"/>
        </w:rPr>
        <w:t>Lucildo</w:t>
      </w:r>
      <w:proofErr w:type="spellEnd"/>
      <w:r w:rsidRPr="00AE5904">
        <w:rPr>
          <w:rFonts w:ascii="Arial Narrow" w:eastAsia="Calibri" w:hAnsi="Arial Narrow" w:cs="Arial"/>
          <w:lang w:eastAsia="en-US"/>
        </w:rPr>
        <w:t xml:space="preserve"> </w:t>
      </w:r>
      <w:proofErr w:type="spellStart"/>
      <w:r w:rsidRPr="00AE5904">
        <w:rPr>
          <w:rFonts w:ascii="Arial Narrow" w:eastAsia="Calibri" w:hAnsi="Arial Narrow" w:cs="Arial"/>
          <w:lang w:eastAsia="en-US"/>
        </w:rPr>
        <w:t>Krixi</w:t>
      </w:r>
      <w:proofErr w:type="spellEnd"/>
      <w:r w:rsidRPr="00AE5904">
        <w:rPr>
          <w:rFonts w:ascii="Arial Narrow" w:eastAsia="Calibri" w:hAnsi="Arial Narrow" w:cs="Arial"/>
          <w:lang w:eastAsia="en-US"/>
        </w:rPr>
        <w:t xml:space="preserve"> </w:t>
      </w:r>
      <w:proofErr w:type="spellStart"/>
      <w:r w:rsidRPr="00AE5904">
        <w:rPr>
          <w:rFonts w:ascii="Arial Narrow" w:eastAsia="Calibri" w:hAnsi="Arial Narrow" w:cs="Arial"/>
          <w:lang w:eastAsia="en-US"/>
        </w:rPr>
        <w:t>Sabanes</w:t>
      </w:r>
      <w:proofErr w:type="spellEnd"/>
    </w:p>
    <w:p w:rsidR="00984E29" w:rsidRPr="00AE5904" w:rsidRDefault="00984E29" w:rsidP="00984E29">
      <w:pPr>
        <w:spacing w:before="100" w:beforeAutospacing="1" w:after="100" w:afterAutospacing="1"/>
        <w:contextualSpacing/>
        <w:jc w:val="both"/>
        <w:rPr>
          <w:rFonts w:ascii="Arial Narrow" w:eastAsia="Calibri" w:hAnsi="Arial Narrow" w:cs="Arial"/>
          <w:lang w:eastAsia="en-US"/>
        </w:rPr>
      </w:pPr>
      <w:r w:rsidRPr="00AE5904">
        <w:rPr>
          <w:rFonts w:ascii="Arial Narrow" w:eastAsia="Calibri" w:hAnsi="Arial Narrow" w:cs="Arial"/>
          <w:b/>
          <w:lang w:eastAsia="en-US"/>
        </w:rPr>
        <w:t>Suplente</w:t>
      </w:r>
      <w:r w:rsidRPr="00AE5904">
        <w:rPr>
          <w:rFonts w:ascii="Arial Narrow" w:eastAsia="Calibri" w:hAnsi="Arial Narrow" w:cs="Arial"/>
          <w:b/>
          <w:bCs/>
          <w:lang w:eastAsia="en-US"/>
        </w:rPr>
        <w:t>:</w:t>
      </w:r>
      <w:r w:rsidRPr="00AE5904">
        <w:rPr>
          <w:rFonts w:ascii="Arial Narrow" w:eastAsia="Calibri" w:hAnsi="Arial Narrow" w:cs="Arial"/>
          <w:lang w:eastAsia="en-US"/>
        </w:rPr>
        <w:t xml:space="preserve"> </w:t>
      </w:r>
      <w:proofErr w:type="spellStart"/>
      <w:r w:rsidRPr="00AE5904">
        <w:rPr>
          <w:rFonts w:ascii="Arial Narrow" w:eastAsia="Calibri" w:hAnsi="Arial Narrow" w:cs="Arial"/>
          <w:lang w:eastAsia="en-US"/>
        </w:rPr>
        <w:t>Elivelton</w:t>
      </w:r>
      <w:proofErr w:type="spellEnd"/>
      <w:r w:rsidRPr="00AE5904">
        <w:rPr>
          <w:rFonts w:ascii="Arial Narrow" w:eastAsia="Calibri" w:hAnsi="Arial Narrow" w:cs="Arial"/>
          <w:lang w:eastAsia="en-US"/>
        </w:rPr>
        <w:t xml:space="preserve"> Fernandes França</w:t>
      </w:r>
    </w:p>
    <w:p w:rsidR="00984E29" w:rsidRPr="00AE5904" w:rsidRDefault="00984E29" w:rsidP="00984E29">
      <w:pPr>
        <w:spacing w:before="100" w:beforeAutospacing="1" w:after="100" w:afterAutospacing="1"/>
        <w:contextualSpacing/>
        <w:jc w:val="both"/>
        <w:rPr>
          <w:rFonts w:ascii="Arial Narrow" w:eastAsia="DejaVu Sans" w:hAnsi="Arial Narrow" w:cs="Arial"/>
          <w:b/>
          <w:kern w:val="2"/>
          <w:lang w:eastAsia="zh-CN"/>
        </w:rPr>
      </w:pPr>
      <w:r w:rsidRPr="00AE5904">
        <w:rPr>
          <w:rFonts w:ascii="Arial Narrow" w:eastAsia="Calibri" w:hAnsi="Arial Narrow" w:cs="Arial"/>
          <w:b/>
          <w:lang w:eastAsia="en-US"/>
        </w:rPr>
        <w:t>Suplente</w:t>
      </w:r>
      <w:r w:rsidRPr="00AE5904">
        <w:rPr>
          <w:rFonts w:ascii="Arial Narrow" w:eastAsia="Calibri" w:hAnsi="Arial Narrow" w:cs="Arial"/>
          <w:b/>
          <w:bCs/>
          <w:lang w:eastAsia="en-US"/>
        </w:rPr>
        <w:t>:</w:t>
      </w:r>
      <w:r w:rsidRPr="00AE5904">
        <w:rPr>
          <w:rFonts w:ascii="Arial Narrow" w:eastAsia="Calibri" w:hAnsi="Arial Narrow" w:cs="Arial"/>
          <w:lang w:eastAsia="en-US"/>
        </w:rPr>
        <w:t xml:space="preserve"> Maria Suzana do Carmo </w:t>
      </w:r>
      <w:proofErr w:type="spellStart"/>
      <w:r w:rsidRPr="00AE5904">
        <w:rPr>
          <w:rFonts w:ascii="Arial Narrow" w:eastAsia="Calibri" w:hAnsi="Arial Narrow" w:cs="Arial"/>
          <w:lang w:eastAsia="en-US"/>
        </w:rPr>
        <w:t>Kujajup</w:t>
      </w:r>
      <w:proofErr w:type="spellEnd"/>
    </w:p>
    <w:p w:rsidR="00984E29" w:rsidRPr="00AE5904" w:rsidRDefault="00984E29" w:rsidP="00984E29">
      <w:pPr>
        <w:tabs>
          <w:tab w:val="left" w:pos="1665"/>
        </w:tabs>
        <w:spacing w:before="100" w:beforeAutospacing="1" w:after="100" w:afterAutospacing="1"/>
        <w:contextualSpacing/>
        <w:jc w:val="both"/>
        <w:rPr>
          <w:rFonts w:ascii="Arial Narrow" w:eastAsia="DejaVu Sans" w:hAnsi="Arial Narrow" w:cs="Arial"/>
          <w:b/>
          <w:kern w:val="2"/>
          <w:lang w:eastAsia="zh-CN"/>
        </w:rPr>
      </w:pPr>
    </w:p>
    <w:p w:rsidR="00984E29" w:rsidRPr="00AE5904" w:rsidRDefault="00984E29" w:rsidP="00984E29">
      <w:pPr>
        <w:tabs>
          <w:tab w:val="left" w:pos="1665"/>
        </w:tabs>
        <w:spacing w:before="100" w:beforeAutospacing="1" w:after="100" w:afterAutospacing="1"/>
        <w:contextualSpacing/>
        <w:jc w:val="both"/>
        <w:rPr>
          <w:rFonts w:ascii="Arial Narrow" w:eastAsia="DejaVu Sans" w:hAnsi="Arial Narrow" w:cs="Arial"/>
          <w:b/>
          <w:kern w:val="2"/>
          <w:lang w:eastAsia="zh-CN"/>
        </w:rPr>
      </w:pPr>
      <w:r w:rsidRPr="00AE5904">
        <w:rPr>
          <w:rFonts w:ascii="Arial Narrow" w:eastAsia="DejaVu Sans" w:hAnsi="Arial Narrow" w:cs="Arial"/>
          <w:b/>
          <w:kern w:val="2"/>
          <w:lang w:eastAsia="zh-CN"/>
        </w:rPr>
        <w:t>Representantes dos Profissionais da Educação Privada</w:t>
      </w:r>
    </w:p>
    <w:p w:rsidR="00984E29" w:rsidRPr="00AE5904" w:rsidRDefault="00984E29" w:rsidP="00984E29">
      <w:pPr>
        <w:tabs>
          <w:tab w:val="left" w:pos="1665"/>
        </w:tabs>
        <w:spacing w:before="100" w:beforeAutospacing="1" w:after="100" w:afterAutospacing="1"/>
        <w:contextualSpacing/>
        <w:jc w:val="both"/>
        <w:rPr>
          <w:rFonts w:ascii="Arial Narrow" w:eastAsia="Calibri" w:hAnsi="Arial Narrow" w:cs="Arial"/>
          <w:lang w:eastAsia="en-US"/>
        </w:rPr>
      </w:pPr>
      <w:r w:rsidRPr="00AE5904">
        <w:rPr>
          <w:rFonts w:ascii="Arial Narrow" w:eastAsia="Calibri" w:hAnsi="Arial Narrow" w:cs="Arial"/>
          <w:b/>
          <w:lang w:eastAsia="en-US"/>
        </w:rPr>
        <w:t xml:space="preserve">Titular: </w:t>
      </w:r>
      <w:r w:rsidRPr="00AE5904">
        <w:rPr>
          <w:rFonts w:ascii="Arial Narrow" w:eastAsia="Calibri" w:hAnsi="Arial Narrow" w:cs="Arial"/>
          <w:lang w:eastAsia="en-US"/>
        </w:rPr>
        <w:t>Willian Teixeira de Oliveira</w:t>
      </w:r>
    </w:p>
    <w:p w:rsidR="00984E29" w:rsidRPr="00AE5904" w:rsidRDefault="00984E29" w:rsidP="00984E29">
      <w:pPr>
        <w:tabs>
          <w:tab w:val="left" w:pos="1665"/>
        </w:tabs>
        <w:spacing w:before="100" w:beforeAutospacing="1" w:after="100" w:afterAutospacing="1"/>
        <w:contextualSpacing/>
        <w:jc w:val="both"/>
        <w:rPr>
          <w:rFonts w:ascii="Arial Narrow" w:eastAsia="DejaVu Sans" w:hAnsi="Arial Narrow" w:cs="Arial"/>
          <w:b/>
          <w:kern w:val="2"/>
          <w:lang w:eastAsia="zh-CN"/>
        </w:rPr>
      </w:pPr>
      <w:r w:rsidRPr="00AE5904">
        <w:rPr>
          <w:rFonts w:ascii="Arial Narrow" w:eastAsia="Calibri" w:hAnsi="Arial Narrow" w:cs="Arial"/>
          <w:b/>
          <w:lang w:eastAsia="en-US"/>
        </w:rPr>
        <w:t xml:space="preserve">Suplente: </w:t>
      </w:r>
      <w:r w:rsidRPr="00AE5904">
        <w:rPr>
          <w:rFonts w:ascii="Arial Narrow" w:eastAsia="Calibri" w:hAnsi="Arial Narrow" w:cs="Arial"/>
          <w:lang w:eastAsia="en-US"/>
        </w:rPr>
        <w:t>Ana Paula Meneses Costa</w:t>
      </w:r>
    </w:p>
    <w:p w:rsidR="00984E29" w:rsidRPr="00AE5904" w:rsidRDefault="00984E29" w:rsidP="00984E29">
      <w:pPr>
        <w:spacing w:before="100" w:beforeAutospacing="1" w:after="100" w:afterAutospacing="1"/>
        <w:contextualSpacing/>
        <w:jc w:val="both"/>
        <w:rPr>
          <w:rFonts w:ascii="Arial Narrow" w:eastAsia="Calibri" w:hAnsi="Arial Narrow" w:cs="Arial"/>
          <w:lang w:eastAsia="en-US"/>
        </w:rPr>
      </w:pPr>
      <w:r w:rsidRPr="00AE5904">
        <w:rPr>
          <w:rFonts w:ascii="Arial Narrow" w:eastAsia="Calibri" w:hAnsi="Arial Narrow" w:cs="Arial"/>
          <w:lang w:eastAsia="en-US"/>
        </w:rPr>
        <w:tab/>
      </w:r>
    </w:p>
    <w:p w:rsidR="00984E29" w:rsidRPr="00AE5904" w:rsidRDefault="00984E29" w:rsidP="00984E29">
      <w:pPr>
        <w:spacing w:before="100" w:beforeAutospacing="1" w:after="100" w:afterAutospacing="1"/>
        <w:contextualSpacing/>
        <w:jc w:val="both"/>
        <w:rPr>
          <w:rFonts w:ascii="Arial Narrow" w:eastAsia="Calibri" w:hAnsi="Arial Narrow" w:cs="Arial"/>
          <w:sz w:val="28"/>
          <w:szCs w:val="28"/>
          <w:lang w:eastAsia="en-US"/>
        </w:rPr>
      </w:pPr>
      <w:r w:rsidRPr="00AE5904">
        <w:rPr>
          <w:rFonts w:ascii="Arial Narrow" w:eastAsia="Calibri" w:hAnsi="Arial Narrow" w:cs="Arial"/>
          <w:lang w:eastAsia="en-US"/>
        </w:rPr>
        <w:tab/>
      </w:r>
      <w:r w:rsidRPr="00AE5904">
        <w:rPr>
          <w:rFonts w:ascii="Arial Narrow" w:eastAsia="Calibri" w:hAnsi="Arial Narrow" w:cs="Arial"/>
          <w:b/>
          <w:lang w:eastAsia="en-US"/>
        </w:rPr>
        <w:t>Art. 2º</w:t>
      </w:r>
      <w:r w:rsidRPr="00AE5904">
        <w:rPr>
          <w:rFonts w:ascii="Arial Narrow" w:eastAsia="Calibri" w:hAnsi="Arial Narrow" w:cs="Arial"/>
          <w:lang w:eastAsia="en-US"/>
        </w:rPr>
        <w:t xml:space="preserve"> - Esta portaria entrará em vigor nesta data revogando se as disposições em contrário em especial a Portaria GP/Nº 306/2022 do dia 08 de julho de 2022 publicada no Jornal oficial eletrônico dos Municípios do Estado de Mato Grosso do dia 15 de julho de 2022, Ano XVII Nº 4.025</w:t>
      </w:r>
      <w:r w:rsidRPr="00AE5904">
        <w:rPr>
          <w:rFonts w:ascii="Arial Narrow" w:eastAsia="Calibri" w:hAnsi="Arial Narrow" w:cs="Arial"/>
          <w:sz w:val="28"/>
          <w:szCs w:val="28"/>
          <w:lang w:eastAsia="en-US"/>
        </w:rPr>
        <w:t>.</w:t>
      </w:r>
    </w:p>
    <w:p w:rsidR="00984E29" w:rsidRPr="00AE5904" w:rsidRDefault="00984E29" w:rsidP="00984E29">
      <w:pPr>
        <w:shd w:val="clear" w:color="auto" w:fill="FFFFFF"/>
        <w:tabs>
          <w:tab w:val="left" w:pos="1834"/>
        </w:tabs>
        <w:spacing w:after="150"/>
        <w:jc w:val="both"/>
        <w:rPr>
          <w:rFonts w:ascii="Arial Narrow" w:hAnsi="Arial Narrow" w:cs="Helvetica"/>
        </w:rPr>
      </w:pPr>
    </w:p>
    <w:p w:rsidR="00984E29" w:rsidRPr="00AE5904" w:rsidRDefault="00984E29" w:rsidP="00984E29">
      <w:pPr>
        <w:shd w:val="clear" w:color="auto" w:fill="FFFFFF"/>
        <w:tabs>
          <w:tab w:val="left" w:pos="1834"/>
        </w:tabs>
        <w:spacing w:after="150"/>
        <w:rPr>
          <w:rFonts w:ascii="Arial Narrow" w:hAnsi="Arial Narrow" w:cs="Helvetica"/>
        </w:rPr>
      </w:pPr>
    </w:p>
    <w:p w:rsidR="00984E29" w:rsidRPr="00AE5904" w:rsidRDefault="00984E29" w:rsidP="00984E29">
      <w:pPr>
        <w:shd w:val="clear" w:color="auto" w:fill="FFFFFF"/>
        <w:tabs>
          <w:tab w:val="left" w:pos="1834"/>
        </w:tabs>
        <w:jc w:val="center"/>
        <w:rPr>
          <w:rFonts w:ascii="Arial Narrow" w:hAnsi="Arial Narrow" w:cs="Helvetica"/>
          <w:b/>
        </w:rPr>
      </w:pPr>
      <w:r w:rsidRPr="00AE5904">
        <w:rPr>
          <w:rFonts w:ascii="Arial Narrow" w:hAnsi="Arial Narrow" w:cs="Helvetica"/>
          <w:b/>
        </w:rPr>
        <w:t>Governo Municipal de Juara, Estado de Mato</w:t>
      </w:r>
    </w:p>
    <w:p w:rsidR="00984E29" w:rsidRPr="00AE5904" w:rsidRDefault="00984E29" w:rsidP="00984E29">
      <w:pPr>
        <w:shd w:val="clear" w:color="auto" w:fill="FFFFFF"/>
        <w:tabs>
          <w:tab w:val="left" w:pos="1834"/>
        </w:tabs>
        <w:jc w:val="center"/>
        <w:rPr>
          <w:rFonts w:ascii="Arial Narrow" w:hAnsi="Arial Narrow" w:cs="Helvetica"/>
          <w:b/>
        </w:rPr>
      </w:pPr>
      <w:r w:rsidRPr="00AE5904">
        <w:rPr>
          <w:rFonts w:ascii="Arial Narrow" w:hAnsi="Arial Narrow" w:cs="Helvetica"/>
          <w:b/>
        </w:rPr>
        <w:t>Grosso, 07 de Dezembro de 2022.</w:t>
      </w:r>
    </w:p>
    <w:p w:rsidR="00984E29" w:rsidRPr="00AE5904" w:rsidRDefault="00984E29" w:rsidP="00984E29">
      <w:pPr>
        <w:shd w:val="clear" w:color="auto" w:fill="FFFFFF"/>
        <w:tabs>
          <w:tab w:val="left" w:pos="1834"/>
        </w:tabs>
        <w:spacing w:after="150"/>
        <w:rPr>
          <w:rFonts w:ascii="Arial Narrow" w:hAnsi="Arial Narrow" w:cs="Helvetica"/>
          <w:b/>
        </w:rPr>
      </w:pPr>
    </w:p>
    <w:p w:rsidR="00984E29" w:rsidRPr="00AE5904" w:rsidRDefault="00984E29" w:rsidP="00984E29">
      <w:pPr>
        <w:shd w:val="clear" w:color="auto" w:fill="FFFFFF"/>
        <w:tabs>
          <w:tab w:val="left" w:pos="1834"/>
        </w:tabs>
        <w:spacing w:after="150"/>
        <w:rPr>
          <w:rFonts w:ascii="Arial Narrow" w:hAnsi="Arial Narrow" w:cs="Helvetica"/>
        </w:rPr>
      </w:pPr>
    </w:p>
    <w:p w:rsidR="00984E29" w:rsidRPr="00AE5904" w:rsidRDefault="00984E29" w:rsidP="00984E29">
      <w:pPr>
        <w:shd w:val="clear" w:color="auto" w:fill="FFFFFF"/>
        <w:tabs>
          <w:tab w:val="left" w:pos="1834"/>
        </w:tabs>
        <w:spacing w:after="150"/>
        <w:rPr>
          <w:rFonts w:ascii="Arial Narrow" w:hAnsi="Arial Narrow" w:cs="Helvetica"/>
        </w:rPr>
      </w:pPr>
    </w:p>
    <w:p w:rsidR="00984E29" w:rsidRPr="00AE5904" w:rsidRDefault="00984E29" w:rsidP="00984E29">
      <w:pPr>
        <w:shd w:val="clear" w:color="auto" w:fill="FFFFFF"/>
        <w:tabs>
          <w:tab w:val="left" w:pos="1834"/>
        </w:tabs>
        <w:spacing w:after="150"/>
        <w:rPr>
          <w:rFonts w:ascii="Arial Narrow" w:hAnsi="Arial Narrow" w:cs="Helvetica"/>
        </w:rPr>
      </w:pPr>
    </w:p>
    <w:tbl>
      <w:tblPr>
        <w:tblStyle w:val="Tabelacomgrade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2"/>
        <w:gridCol w:w="4322"/>
      </w:tblGrid>
      <w:tr w:rsidR="00984E29" w:rsidRPr="00AE5904" w:rsidTr="004B4B17">
        <w:tc>
          <w:tcPr>
            <w:tcW w:w="4322" w:type="dxa"/>
          </w:tcPr>
          <w:p w:rsidR="00984E29" w:rsidRPr="00AE5904" w:rsidRDefault="00984E29" w:rsidP="004B4B17">
            <w:pPr>
              <w:tabs>
                <w:tab w:val="left" w:pos="1834"/>
              </w:tabs>
              <w:autoSpaceDE w:val="0"/>
              <w:autoSpaceDN w:val="0"/>
              <w:jc w:val="center"/>
              <w:rPr>
                <w:rFonts w:ascii="Arial Narrow" w:hAnsi="Arial Narrow"/>
              </w:rPr>
            </w:pPr>
            <w:r w:rsidRPr="00AE5904">
              <w:rPr>
                <w:rFonts w:ascii="Arial Narrow" w:hAnsi="Arial Narrow"/>
                <w:b/>
                <w:bCs/>
              </w:rPr>
              <w:t xml:space="preserve">MARCIA REGINA F. ARAUJO                   </w:t>
            </w:r>
            <w:r w:rsidRPr="00AE5904">
              <w:rPr>
                <w:rFonts w:ascii="Arial Narrow" w:hAnsi="Arial Narrow"/>
                <w:bCs/>
              </w:rPr>
              <w:t>Secretária Mun. Administração</w:t>
            </w:r>
          </w:p>
        </w:tc>
        <w:tc>
          <w:tcPr>
            <w:tcW w:w="4322" w:type="dxa"/>
          </w:tcPr>
          <w:p w:rsidR="00984E29" w:rsidRPr="00AE5904" w:rsidRDefault="00984E29" w:rsidP="004B4B17">
            <w:pPr>
              <w:tabs>
                <w:tab w:val="left" w:pos="1834"/>
                <w:tab w:val="left" w:pos="3010"/>
              </w:tabs>
              <w:autoSpaceDE w:val="0"/>
              <w:autoSpaceDN w:val="0"/>
              <w:jc w:val="center"/>
              <w:rPr>
                <w:rFonts w:ascii="Arial Narrow" w:hAnsi="Arial Narrow"/>
                <w:b/>
                <w:bCs/>
              </w:rPr>
            </w:pPr>
            <w:r w:rsidRPr="00AE5904">
              <w:rPr>
                <w:rFonts w:ascii="Arial Narrow" w:hAnsi="Arial Narrow"/>
                <w:b/>
                <w:bCs/>
              </w:rPr>
              <w:t>CARLOS AMADEU SIRENA</w:t>
            </w:r>
          </w:p>
          <w:p w:rsidR="00984E29" w:rsidRPr="00AE5904" w:rsidRDefault="00984E29" w:rsidP="004B4B17">
            <w:pPr>
              <w:tabs>
                <w:tab w:val="left" w:pos="1834"/>
                <w:tab w:val="left" w:pos="3010"/>
              </w:tabs>
              <w:autoSpaceDE w:val="0"/>
              <w:autoSpaceDN w:val="0"/>
              <w:jc w:val="center"/>
              <w:rPr>
                <w:rFonts w:ascii="Arial Narrow" w:hAnsi="Arial Narrow"/>
                <w:bCs/>
              </w:rPr>
            </w:pPr>
            <w:r w:rsidRPr="00AE5904">
              <w:rPr>
                <w:rFonts w:ascii="Arial Narrow" w:hAnsi="Arial Narrow"/>
                <w:bCs/>
              </w:rPr>
              <w:t>Prefeito do Município</w:t>
            </w:r>
          </w:p>
        </w:tc>
      </w:tr>
    </w:tbl>
    <w:p w:rsidR="00A3714F" w:rsidRDefault="00984E29"/>
    <w:sectPr w:rsidR="00A3714F" w:rsidSect="00DF6DA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jaVu Sans">
    <w:altName w:val="MS Gothic"/>
    <w:charset w:val="80"/>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4E29"/>
    <w:rsid w:val="00984E29"/>
    <w:rsid w:val="00AA36E3"/>
    <w:rsid w:val="00B557A9"/>
    <w:rsid w:val="00DF6D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E2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comgrade5">
    <w:name w:val="Tabela com grade5"/>
    <w:basedOn w:val="Tabelanormal"/>
    <w:next w:val="Tabelacomgrade"/>
    <w:uiPriority w:val="39"/>
    <w:rsid w:val="00984E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elacomgrade">
    <w:name w:val="Table Grid"/>
    <w:basedOn w:val="Tabelanormal"/>
    <w:uiPriority w:val="59"/>
    <w:rsid w:val="00984E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2142</Characters>
  <Application>Microsoft Office Word</Application>
  <DocSecurity>0</DocSecurity>
  <Lines>17</Lines>
  <Paragraphs>5</Paragraphs>
  <ScaleCrop>false</ScaleCrop>
  <Company/>
  <LinksUpToDate>false</LinksUpToDate>
  <CharactersWithSpaces>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cp:revision>
  <dcterms:created xsi:type="dcterms:W3CDTF">2023-01-06T15:03:00Z</dcterms:created>
  <dcterms:modified xsi:type="dcterms:W3CDTF">2023-01-06T15:03:00Z</dcterms:modified>
</cp:coreProperties>
</file>