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3D" w:rsidRDefault="0056043D" w:rsidP="0056043D">
      <w:pPr>
        <w:autoSpaceDE w:val="0"/>
        <w:autoSpaceDN w:val="0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PORTARIA Nº 580/2022.</w:t>
      </w:r>
    </w:p>
    <w:p w:rsidR="0056043D" w:rsidRPr="00132031" w:rsidRDefault="0056043D" w:rsidP="0056043D">
      <w:pPr>
        <w:autoSpaceDE w:val="0"/>
        <w:autoSpaceDN w:val="0"/>
        <w:rPr>
          <w:rFonts w:ascii="Arial Narrow" w:hAnsi="Arial Narrow"/>
          <w:b/>
        </w:rPr>
      </w:pPr>
    </w:p>
    <w:p w:rsidR="0056043D" w:rsidRPr="00132031" w:rsidRDefault="0056043D" w:rsidP="0056043D">
      <w:pPr>
        <w:autoSpaceDE w:val="0"/>
        <w:autoSpaceDN w:val="0"/>
        <w:rPr>
          <w:rFonts w:ascii="Arial Narrow" w:hAnsi="Arial Narrow"/>
          <w:b/>
        </w:rPr>
      </w:pPr>
    </w:p>
    <w:p w:rsidR="0056043D" w:rsidRDefault="0056043D" w:rsidP="0056043D">
      <w:pPr>
        <w:autoSpaceDE w:val="0"/>
        <w:autoSpaceDN w:val="0"/>
        <w:ind w:left="2832" w:firstLine="3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REVOGAR PORTARIA QUE </w:t>
      </w:r>
      <w:r w:rsidRPr="00132031">
        <w:rPr>
          <w:rFonts w:ascii="Arial Narrow" w:hAnsi="Arial Narrow"/>
          <w:b/>
        </w:rPr>
        <w:t>CONCEDE LICENÇA PARA TRATAMENTO DE INTERESSE PARTICULAR.</w:t>
      </w:r>
    </w:p>
    <w:p w:rsidR="0056043D" w:rsidRPr="00132031" w:rsidRDefault="0056043D" w:rsidP="0056043D">
      <w:pPr>
        <w:autoSpaceDE w:val="0"/>
        <w:autoSpaceDN w:val="0"/>
        <w:ind w:left="2832" w:firstLine="3"/>
        <w:jc w:val="both"/>
        <w:rPr>
          <w:rFonts w:ascii="Arial Narrow" w:hAnsi="Arial Narrow"/>
          <w:b/>
        </w:rPr>
      </w:pPr>
    </w:p>
    <w:p w:rsidR="0056043D" w:rsidRPr="00132031" w:rsidRDefault="0056043D" w:rsidP="0056043D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56043D" w:rsidRDefault="0056043D" w:rsidP="0056043D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>, Prefeito do Município de Juara, Estado de Mato Grosso, no uso de suas atribuições legais, considerando o que a Lei Orgânica lhe confere.</w:t>
      </w:r>
    </w:p>
    <w:p w:rsidR="0056043D" w:rsidRPr="00132031" w:rsidRDefault="0056043D" w:rsidP="0056043D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eastAsiaTheme="minorEastAsia" w:hAnsi="Arial Narrow"/>
          <w:bCs/>
        </w:rPr>
      </w:pPr>
    </w:p>
    <w:p w:rsidR="0056043D" w:rsidRPr="00132031" w:rsidRDefault="0056043D" w:rsidP="0056043D">
      <w:pPr>
        <w:tabs>
          <w:tab w:val="left" w:pos="3544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56043D" w:rsidRDefault="0056043D" w:rsidP="0056043D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/>
          <w:bCs/>
        </w:rPr>
      </w:pPr>
      <w:r w:rsidRPr="00132031">
        <w:rPr>
          <w:rFonts w:ascii="Arial Narrow" w:hAnsi="Arial Narrow"/>
          <w:b/>
          <w:bCs/>
        </w:rPr>
        <w:t>Considerando,</w:t>
      </w:r>
      <w:r w:rsidRPr="00132031">
        <w:rPr>
          <w:rFonts w:ascii="Arial Narrow" w:hAnsi="Arial Narrow"/>
          <w:bCs/>
        </w:rPr>
        <w:t xml:space="preserve"> o Processo SAD nº </w:t>
      </w:r>
      <w:r>
        <w:rPr>
          <w:rFonts w:ascii="Arial Narrow" w:hAnsi="Arial Narrow"/>
          <w:bCs/>
        </w:rPr>
        <w:t>18.629 de 28/11/2022</w:t>
      </w:r>
      <w:r w:rsidRPr="00132031">
        <w:rPr>
          <w:rFonts w:ascii="Arial Narrow" w:hAnsi="Arial Narrow"/>
          <w:bCs/>
        </w:rPr>
        <w:t>.</w:t>
      </w:r>
    </w:p>
    <w:p w:rsidR="0056043D" w:rsidRPr="00132031" w:rsidRDefault="0056043D" w:rsidP="0056043D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/>
          <w:bCs/>
        </w:rPr>
      </w:pPr>
    </w:p>
    <w:p w:rsidR="0056043D" w:rsidRPr="00132031" w:rsidRDefault="0056043D" w:rsidP="0056043D">
      <w:pPr>
        <w:tabs>
          <w:tab w:val="left" w:pos="3544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</w:p>
    <w:p w:rsidR="0056043D" w:rsidRDefault="0056043D" w:rsidP="0056043D">
      <w:pPr>
        <w:autoSpaceDE w:val="0"/>
        <w:autoSpaceDN w:val="0"/>
        <w:ind w:firstLine="1418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</w:t>
      </w:r>
    </w:p>
    <w:p w:rsidR="0056043D" w:rsidRPr="00132031" w:rsidRDefault="0056043D" w:rsidP="0056043D">
      <w:pPr>
        <w:autoSpaceDE w:val="0"/>
        <w:autoSpaceDN w:val="0"/>
        <w:ind w:firstLine="1418"/>
        <w:rPr>
          <w:rFonts w:ascii="Arial Narrow" w:hAnsi="Arial Narrow"/>
          <w:b/>
          <w:bCs/>
        </w:rPr>
      </w:pPr>
    </w:p>
    <w:p w:rsidR="0056043D" w:rsidRPr="00132031" w:rsidRDefault="0056043D" w:rsidP="0056043D">
      <w:pPr>
        <w:autoSpaceDE w:val="0"/>
        <w:autoSpaceDN w:val="0"/>
        <w:jc w:val="both"/>
        <w:rPr>
          <w:rFonts w:ascii="Arial Narrow" w:hAnsi="Arial Narrow"/>
        </w:rPr>
      </w:pPr>
    </w:p>
    <w:p w:rsidR="0056043D" w:rsidRDefault="0056043D" w:rsidP="0056043D">
      <w:pPr>
        <w:autoSpaceDE w:val="0"/>
        <w:autoSpaceDN w:val="0"/>
        <w:ind w:firstLine="1418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>Art. 1º</w:t>
      </w:r>
      <w:r w:rsidRPr="009969F5">
        <w:rPr>
          <w:rFonts w:ascii="Arial Narrow" w:hAnsi="Arial Narrow"/>
          <w:b/>
        </w:rPr>
        <w:t xml:space="preserve">- Revogar a Portaria 028/2022 </w:t>
      </w:r>
      <w:r w:rsidRPr="009969F5">
        <w:rPr>
          <w:rFonts w:ascii="Arial Narrow" w:hAnsi="Arial Narrow"/>
        </w:rPr>
        <w:t>d</w:t>
      </w:r>
      <w:r w:rsidRPr="00132031">
        <w:rPr>
          <w:rFonts w:ascii="Arial Narrow" w:hAnsi="Arial Narrow"/>
        </w:rPr>
        <w:t xml:space="preserve">e 17/01/2022, que concedeu </w:t>
      </w:r>
      <w:r w:rsidRPr="00132031">
        <w:rPr>
          <w:rFonts w:ascii="Arial Narrow" w:hAnsi="Arial Narrow"/>
          <w:b/>
          <w:bCs/>
        </w:rPr>
        <w:t>Licença para Tratamento de Interesse Particular</w:t>
      </w:r>
      <w:r w:rsidRPr="00132031">
        <w:rPr>
          <w:rFonts w:ascii="Arial Narrow" w:hAnsi="Arial Narrow"/>
        </w:rPr>
        <w:t xml:space="preserve"> sem ônus para Prefeitura Municipal de </w:t>
      </w:r>
      <w:proofErr w:type="spellStart"/>
      <w:proofErr w:type="gramStart"/>
      <w:r w:rsidRPr="00132031">
        <w:rPr>
          <w:rFonts w:ascii="Arial Narrow" w:hAnsi="Arial Narrow"/>
        </w:rPr>
        <w:t>Juara-MT</w:t>
      </w:r>
      <w:proofErr w:type="spellEnd"/>
      <w:proofErr w:type="gramEnd"/>
      <w:r w:rsidRPr="00132031">
        <w:rPr>
          <w:rFonts w:ascii="Arial Narrow" w:hAnsi="Arial Narrow"/>
        </w:rPr>
        <w:t xml:space="preserve">, no período de 17/01/2022 a 17/01/2024 a servidora </w:t>
      </w:r>
      <w:r w:rsidRPr="00132031">
        <w:rPr>
          <w:rFonts w:ascii="Arial Narrow" w:hAnsi="Arial Narrow"/>
          <w:b/>
        </w:rPr>
        <w:t>MARIA ELIZETE S</w:t>
      </w:r>
      <w:r>
        <w:rPr>
          <w:rFonts w:ascii="Arial Narrow" w:hAnsi="Arial Narrow"/>
          <w:b/>
        </w:rPr>
        <w:t>PINELLI</w:t>
      </w:r>
      <w:r w:rsidRPr="00132031">
        <w:rPr>
          <w:rFonts w:ascii="Arial Narrow" w:hAnsi="Arial Narrow"/>
          <w:b/>
        </w:rPr>
        <w:t xml:space="preserve"> DA SILVA – Matricula -2333</w:t>
      </w:r>
      <w:r w:rsidRPr="00132031">
        <w:rPr>
          <w:rFonts w:ascii="Arial Narrow" w:hAnsi="Arial Narrow"/>
        </w:rPr>
        <w:t xml:space="preserve">, que exerce o cargo de </w:t>
      </w:r>
      <w:r w:rsidRPr="00132031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poio</w:t>
      </w:r>
      <w:r w:rsidRPr="00132031">
        <w:rPr>
          <w:rFonts w:ascii="Arial Narrow" w:hAnsi="Arial Narrow"/>
          <w:b/>
        </w:rPr>
        <w:t xml:space="preserve"> A</w:t>
      </w:r>
      <w:r>
        <w:rPr>
          <w:rFonts w:ascii="Arial Narrow" w:hAnsi="Arial Narrow"/>
          <w:b/>
        </w:rPr>
        <w:t>dministrativo</w:t>
      </w:r>
      <w:r w:rsidRPr="00132031">
        <w:rPr>
          <w:rFonts w:ascii="Arial Narrow" w:hAnsi="Arial Narrow"/>
          <w:b/>
        </w:rPr>
        <w:t xml:space="preserve"> E</w:t>
      </w:r>
      <w:r>
        <w:rPr>
          <w:rFonts w:ascii="Arial Narrow" w:hAnsi="Arial Narrow"/>
          <w:b/>
        </w:rPr>
        <w:t>ducacional</w:t>
      </w:r>
      <w:r w:rsidRPr="00132031">
        <w:rPr>
          <w:rFonts w:ascii="Arial Narrow" w:hAnsi="Arial Narrow"/>
          <w:b/>
        </w:rPr>
        <w:t xml:space="preserve"> P</w:t>
      </w:r>
      <w:r>
        <w:rPr>
          <w:rFonts w:ascii="Arial Narrow" w:hAnsi="Arial Narrow"/>
          <w:b/>
        </w:rPr>
        <w:t>rofissionalizado</w:t>
      </w:r>
      <w:r w:rsidRPr="00132031">
        <w:rPr>
          <w:rFonts w:ascii="Arial Narrow" w:hAnsi="Arial Narrow"/>
        </w:rPr>
        <w:t>, junto a Secretaria Municipal de Educação</w:t>
      </w:r>
      <w:r>
        <w:rPr>
          <w:rFonts w:ascii="Arial Narrow" w:hAnsi="Arial Narrow"/>
        </w:rPr>
        <w:t>,</w:t>
      </w:r>
      <w:r w:rsidRPr="00132031">
        <w:rPr>
          <w:rFonts w:ascii="Arial Narrow" w:hAnsi="Arial Narrow"/>
        </w:rPr>
        <w:t xml:space="preserve"> a partir desta data</w:t>
      </w:r>
      <w:r>
        <w:rPr>
          <w:rFonts w:ascii="Arial Narrow" w:hAnsi="Arial Narrow"/>
        </w:rPr>
        <w:t>.</w:t>
      </w:r>
    </w:p>
    <w:p w:rsidR="0056043D" w:rsidRPr="00132031" w:rsidRDefault="0056043D" w:rsidP="0056043D">
      <w:pPr>
        <w:autoSpaceDE w:val="0"/>
        <w:autoSpaceDN w:val="0"/>
        <w:ind w:firstLine="1418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</w:rPr>
        <w:tab/>
      </w:r>
    </w:p>
    <w:p w:rsidR="0056043D" w:rsidRPr="00132031" w:rsidRDefault="0056043D" w:rsidP="0056043D">
      <w:pPr>
        <w:autoSpaceDE w:val="0"/>
        <w:autoSpaceDN w:val="0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 xml:space="preserve"> Art. 2º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56043D" w:rsidRPr="00132031" w:rsidRDefault="0056043D" w:rsidP="0056043D">
      <w:pPr>
        <w:autoSpaceDE w:val="0"/>
        <w:autoSpaceDN w:val="0"/>
        <w:jc w:val="both"/>
        <w:rPr>
          <w:rFonts w:ascii="Arial Narrow" w:hAnsi="Arial Narrow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56043D" w:rsidRPr="00BE6AC7" w:rsidRDefault="0056043D" w:rsidP="0056043D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56043D" w:rsidRPr="00BE6AC7" w:rsidRDefault="0056043D" w:rsidP="0056043D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Grosso, 01 de Dezembro de 2022.</w:t>
      </w:r>
    </w:p>
    <w:p w:rsidR="0056043D" w:rsidRPr="00BE6AC7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  <w:color w:val="333333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56043D" w:rsidRPr="00132031" w:rsidRDefault="0056043D" w:rsidP="0056043D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56043D" w:rsidRPr="00132031" w:rsidTr="004B4B17">
        <w:tc>
          <w:tcPr>
            <w:tcW w:w="4322" w:type="dxa"/>
          </w:tcPr>
          <w:p w:rsidR="0056043D" w:rsidRPr="00132031" w:rsidRDefault="0056043D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56043D" w:rsidRPr="00132031" w:rsidRDefault="0056043D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56043D" w:rsidRPr="00132031" w:rsidRDefault="0056043D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A3714F" w:rsidRDefault="0056043D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43D"/>
    <w:rsid w:val="0056043D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560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60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2023-01-06T14:58:00Z</dcterms:created>
  <dcterms:modified xsi:type="dcterms:W3CDTF">2023-01-06T14:58:00Z</dcterms:modified>
</cp:coreProperties>
</file>